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D65" w:rsidRDefault="00E90D65" w:rsidP="00E90D65">
      <w:pPr>
        <w:jc w:val="center"/>
        <w:rPr>
          <w:rFonts w:asciiTheme="minorBidi" w:hAnsiTheme="minorBidi" w:cs="Cordia New"/>
          <w:b/>
          <w:bCs/>
          <w:sz w:val="40"/>
          <w:szCs w:val="40"/>
        </w:rPr>
      </w:pPr>
      <w:r w:rsidRPr="002B03FD">
        <w:rPr>
          <w:rFonts w:asciiTheme="minorBidi" w:hAnsiTheme="minorBidi"/>
          <w:b/>
          <w:bCs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296A93ED" wp14:editId="78B9ADC8">
            <wp:simplePos x="0" y="0"/>
            <wp:positionH relativeFrom="margin">
              <wp:posOffset>4391025</wp:posOffset>
            </wp:positionH>
            <wp:positionV relativeFrom="paragraph">
              <wp:posOffset>15875</wp:posOffset>
            </wp:positionV>
            <wp:extent cx="1528445" cy="600075"/>
            <wp:effectExtent l="0" t="0" r="0" b="9525"/>
            <wp:wrapThrough wrapText="bothSides">
              <wp:wrapPolygon edited="0">
                <wp:start x="0" y="0"/>
                <wp:lineTo x="0" y="21257"/>
                <wp:lineTo x="21268" y="21257"/>
                <wp:lineTo x="21268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1528445" cy="60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12065</wp:posOffset>
            </wp:positionV>
            <wp:extent cx="1109345" cy="883920"/>
            <wp:effectExtent l="0" t="0" r="0" b="0"/>
            <wp:wrapThrough wrapText="bothSides">
              <wp:wrapPolygon edited="0">
                <wp:start x="0" y="0"/>
                <wp:lineTo x="0" y="20948"/>
                <wp:lineTo x="21143" y="20948"/>
                <wp:lineTo x="2114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 w:cs="Cordia New"/>
          <w:b/>
          <w:bCs/>
          <w:sz w:val="32"/>
          <w:szCs w:val="32"/>
          <w:cs/>
        </w:rPr>
        <w:br/>
      </w:r>
      <w:r>
        <w:rPr>
          <w:rFonts w:asciiTheme="minorBidi" w:hAnsiTheme="minorBidi" w:cs="Cordia New"/>
          <w:b/>
          <w:bCs/>
          <w:sz w:val="32"/>
          <w:szCs w:val="32"/>
          <w:cs/>
        </w:rPr>
        <w:br/>
      </w:r>
    </w:p>
    <w:p w:rsidR="00E90D65" w:rsidRDefault="00E90D65" w:rsidP="00E90D65">
      <w:pPr>
        <w:rPr>
          <w:rFonts w:asciiTheme="minorBidi" w:hAnsiTheme="minorBidi"/>
          <w:i/>
          <w:iCs/>
          <w:sz w:val="32"/>
          <w:szCs w:val="32"/>
        </w:rPr>
      </w:pPr>
      <w:r w:rsidRPr="005C414A">
        <w:rPr>
          <w:rFonts w:asciiTheme="minorBidi" w:hAnsiTheme="minorBidi" w:hint="cs"/>
          <w:i/>
          <w:iCs/>
          <w:sz w:val="32"/>
          <w:szCs w:val="32"/>
          <w:cs/>
        </w:rPr>
        <w:t>สกู๊ปข่าวประชาสัมพันธ์</w:t>
      </w:r>
    </w:p>
    <w:p w:rsidR="00A131CD" w:rsidRDefault="00C94DC7" w:rsidP="00E90D65">
      <w:pPr>
        <w:rPr>
          <w:rFonts w:asciiTheme="minorBidi" w:hAnsiTheme="minorBidi"/>
          <w:sz w:val="32"/>
          <w:szCs w:val="32"/>
        </w:rPr>
      </w:pPr>
      <w:r w:rsidRPr="00E90D65">
        <w:rPr>
          <w:rFonts w:asciiTheme="minorBidi" w:hAnsiTheme="minorBidi" w:cs="Cordia New"/>
          <w:b/>
          <w:bCs/>
          <w:sz w:val="40"/>
          <w:szCs w:val="40"/>
          <w:cs/>
        </w:rPr>
        <w:t xml:space="preserve">รวมพลังคนต่าง </w:t>
      </w:r>
      <w:r w:rsidRPr="00E90D65">
        <w:rPr>
          <w:rFonts w:asciiTheme="minorBidi" w:hAnsiTheme="minorBidi"/>
          <w:b/>
          <w:bCs/>
          <w:sz w:val="40"/>
          <w:szCs w:val="40"/>
        </w:rPr>
        <w:t xml:space="preserve">GEN </w:t>
      </w:r>
      <w:r w:rsidRPr="00E90D65">
        <w:rPr>
          <w:rFonts w:asciiTheme="minorBidi" w:hAnsiTheme="minorBidi" w:cs="Cordia New"/>
          <w:b/>
          <w:bCs/>
          <w:sz w:val="40"/>
          <w:szCs w:val="40"/>
          <w:cs/>
        </w:rPr>
        <w:t xml:space="preserve">ร่วมหาแนวทางสร้างโลกยั่งยืนด้วย </w:t>
      </w:r>
      <w:r w:rsidRPr="00E90D65">
        <w:rPr>
          <w:rFonts w:asciiTheme="minorBidi" w:hAnsiTheme="minorBidi"/>
          <w:b/>
          <w:bCs/>
          <w:sz w:val="40"/>
          <w:szCs w:val="40"/>
        </w:rPr>
        <w:t>Circular Economy</w:t>
      </w:r>
      <w:r w:rsidR="00E90D65">
        <w:rPr>
          <w:rFonts w:asciiTheme="minorBidi" w:hAnsiTheme="minorBidi"/>
          <w:b/>
          <w:bCs/>
          <w:sz w:val="32"/>
          <w:szCs w:val="32"/>
          <w:cs/>
        </w:rPr>
        <w:tab/>
      </w:r>
      <w:r w:rsidR="005F1AAE">
        <w:rPr>
          <w:rFonts w:asciiTheme="minorBidi" w:hAnsiTheme="minorBidi" w:hint="cs"/>
          <w:sz w:val="32"/>
          <w:szCs w:val="32"/>
          <w:cs/>
        </w:rPr>
        <w:t xml:space="preserve">เอสซีจีเปิดเวที </w:t>
      </w:r>
      <w:r w:rsidR="00106CF3" w:rsidRPr="0070170A">
        <w:rPr>
          <w:rFonts w:asciiTheme="minorBidi" w:hAnsiTheme="minorBidi"/>
          <w:sz w:val="32"/>
          <w:szCs w:val="32"/>
        </w:rPr>
        <w:t>SD</w:t>
      </w:r>
      <w:r w:rsidR="00106CF3" w:rsidRPr="00F92DA1">
        <w:rPr>
          <w:rFonts w:asciiTheme="minorBidi" w:hAnsiTheme="minorBidi"/>
          <w:sz w:val="32"/>
          <w:szCs w:val="32"/>
        </w:rPr>
        <w:t xml:space="preserve"> Symposium </w:t>
      </w:r>
      <w:r w:rsidR="00106CF3" w:rsidRPr="00F92DA1">
        <w:rPr>
          <w:rFonts w:asciiTheme="minorBidi" w:hAnsiTheme="minorBidi" w:cs="Cordia New"/>
          <w:sz w:val="32"/>
          <w:szCs w:val="32"/>
          <w:cs/>
        </w:rPr>
        <w:t xml:space="preserve">2020 </w:t>
      </w:r>
      <w:r w:rsidR="00C54DD3">
        <w:rPr>
          <w:rFonts w:asciiTheme="minorBidi" w:hAnsiTheme="minorBidi"/>
          <w:sz w:val="32"/>
          <w:szCs w:val="32"/>
        </w:rPr>
        <w:t>Circular Economy</w:t>
      </w:r>
      <w:r w:rsidR="00106CF3" w:rsidRPr="00F92DA1">
        <w:rPr>
          <w:rFonts w:asciiTheme="minorBidi" w:hAnsiTheme="minorBidi" w:cs="Cordia New"/>
          <w:sz w:val="32"/>
          <w:szCs w:val="32"/>
          <w:cs/>
        </w:rPr>
        <w:t>:</w:t>
      </w:r>
      <w:r w:rsidR="00C54DD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06CF3" w:rsidRPr="00F92DA1">
        <w:rPr>
          <w:rFonts w:asciiTheme="minorBidi" w:hAnsiTheme="minorBidi"/>
          <w:sz w:val="32"/>
          <w:szCs w:val="32"/>
        </w:rPr>
        <w:t>Actions for Sustainable Future</w:t>
      </w:r>
      <w:r w:rsidR="00106CF3" w:rsidRPr="00F92DA1">
        <w:rPr>
          <w:rFonts w:asciiTheme="minorBidi" w:hAnsiTheme="minorBidi" w:hint="cs"/>
          <w:sz w:val="32"/>
          <w:szCs w:val="32"/>
          <w:cs/>
        </w:rPr>
        <w:t xml:space="preserve"> </w:t>
      </w:r>
      <w:r w:rsidR="005F1AAE">
        <w:rPr>
          <w:rFonts w:asciiTheme="minorBidi" w:hAnsiTheme="minorBidi" w:hint="cs"/>
          <w:sz w:val="32"/>
          <w:szCs w:val="32"/>
          <w:cs/>
        </w:rPr>
        <w:t>รวมพลังคนต่างวัย</w:t>
      </w:r>
      <w:r>
        <w:rPr>
          <w:rFonts w:asciiTheme="minorBidi" w:hAnsiTheme="minorBidi" w:hint="cs"/>
          <w:sz w:val="32"/>
          <w:szCs w:val="32"/>
          <w:cs/>
        </w:rPr>
        <w:t>จากหลายมุมมองทุก</w:t>
      </w:r>
      <w:r w:rsidR="005F1AAE">
        <w:rPr>
          <w:rFonts w:asciiTheme="minorBidi" w:hAnsiTheme="minorBidi" w:hint="cs"/>
          <w:sz w:val="32"/>
          <w:szCs w:val="32"/>
          <w:cs/>
        </w:rPr>
        <w:t>ภาคส่วน ทั้งภาครัฐ ภาคเอกชน</w:t>
      </w:r>
      <w:r>
        <w:rPr>
          <w:rFonts w:asciiTheme="minorBidi" w:hAnsiTheme="minorBidi" w:hint="cs"/>
          <w:sz w:val="32"/>
          <w:szCs w:val="32"/>
          <w:cs/>
        </w:rPr>
        <w:t xml:space="preserve"> องค์กร</w:t>
      </w:r>
      <w:r w:rsidR="005F1AAE">
        <w:rPr>
          <w:rFonts w:asciiTheme="minorBidi" w:hAnsiTheme="minorBidi" w:hint="cs"/>
          <w:sz w:val="32"/>
          <w:szCs w:val="32"/>
          <w:cs/>
        </w:rPr>
        <w:t xml:space="preserve">ระดับโลก ภาคการเกษตร ธุรกิจ </w:t>
      </w:r>
      <w:r w:rsidR="005F1AAE">
        <w:rPr>
          <w:rFonts w:asciiTheme="minorBidi" w:hAnsiTheme="minorBidi"/>
          <w:sz w:val="32"/>
          <w:szCs w:val="32"/>
        </w:rPr>
        <w:t xml:space="preserve">SME </w:t>
      </w:r>
      <w:r w:rsidR="005F1AAE">
        <w:rPr>
          <w:rFonts w:asciiTheme="minorBidi" w:hAnsiTheme="minorBidi" w:hint="cs"/>
          <w:sz w:val="32"/>
          <w:szCs w:val="32"/>
          <w:cs/>
        </w:rPr>
        <w:t xml:space="preserve">และเยาวชนคนรุ่นใหม่ </w:t>
      </w:r>
      <w:r>
        <w:rPr>
          <w:rFonts w:asciiTheme="minorBidi" w:hAnsiTheme="minorBidi" w:hint="cs"/>
          <w:sz w:val="32"/>
          <w:szCs w:val="32"/>
          <w:cs/>
        </w:rPr>
        <w:t>ขับเคลื่อนแนวคิดเศรษฐกิจหมุนเวียน</w:t>
      </w:r>
      <w:r w:rsidR="00F64706">
        <w:rPr>
          <w:rFonts w:asciiTheme="minorBidi" w:hAnsiTheme="minorBidi" w:hint="cs"/>
          <w:sz w:val="32"/>
          <w:szCs w:val="32"/>
          <w:cs/>
        </w:rPr>
        <w:t xml:space="preserve"> </w:t>
      </w:r>
      <w:r w:rsidR="00F64706" w:rsidRPr="00F64706">
        <w:rPr>
          <w:rFonts w:asciiTheme="minorBidi" w:hAnsiTheme="minorBidi" w:cs="Cordia New"/>
          <w:sz w:val="32"/>
          <w:szCs w:val="32"/>
          <w:cs/>
        </w:rPr>
        <w:t>(</w:t>
      </w:r>
      <w:r w:rsidR="00F64706" w:rsidRPr="00F64706">
        <w:rPr>
          <w:rFonts w:asciiTheme="minorBidi" w:hAnsiTheme="minorBidi"/>
          <w:sz w:val="32"/>
          <w:szCs w:val="32"/>
        </w:rPr>
        <w:t>Circular Economy</w:t>
      </w:r>
      <w:r w:rsidR="00F64706" w:rsidRPr="00F64706">
        <w:rPr>
          <w:rFonts w:asciiTheme="minorBidi" w:hAnsiTheme="minorBidi" w:cs="Cordia New"/>
          <w:sz w:val="32"/>
          <w:szCs w:val="32"/>
          <w:cs/>
        </w:rPr>
        <w:t>)</w:t>
      </w:r>
      <w:r w:rsidR="00F64706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64706" w:rsidRPr="00F64706">
        <w:rPr>
          <w:rFonts w:asciiTheme="minorBidi" w:hAnsiTheme="minorBidi" w:hint="cs"/>
          <w:sz w:val="32"/>
          <w:szCs w:val="32"/>
          <w:cs/>
        </w:rPr>
        <w:t>ในแบบตัวเอง</w:t>
      </w:r>
      <w:r w:rsidR="00F64706">
        <w:rPr>
          <w:rFonts w:asciiTheme="minorBidi" w:hAnsiTheme="minorBidi" w:hint="cs"/>
          <w:sz w:val="32"/>
          <w:szCs w:val="32"/>
          <w:cs/>
        </w:rPr>
        <w:t>สู่เป้าหมาย</w:t>
      </w:r>
      <w:r>
        <w:rPr>
          <w:rFonts w:asciiTheme="minorBidi" w:hAnsiTheme="minorBidi" w:hint="cs"/>
          <w:sz w:val="32"/>
          <w:szCs w:val="32"/>
          <w:cs/>
        </w:rPr>
        <w:t>ความยั่งยืน</w:t>
      </w:r>
      <w:r w:rsidR="00F64706">
        <w:rPr>
          <w:rFonts w:asciiTheme="minorBidi" w:hAnsiTheme="minorBidi" w:hint="cs"/>
          <w:sz w:val="32"/>
          <w:szCs w:val="32"/>
          <w:cs/>
        </w:rPr>
        <w:t>ของ</w:t>
      </w:r>
      <w:r>
        <w:rPr>
          <w:rFonts w:asciiTheme="minorBidi" w:hAnsiTheme="minorBidi" w:hint="cs"/>
          <w:sz w:val="32"/>
          <w:szCs w:val="32"/>
          <w:cs/>
        </w:rPr>
        <w:t>โลกร่วมกัน</w:t>
      </w:r>
      <w:r w:rsidR="00EE5DE0" w:rsidRPr="00F92DA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6470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90D65">
        <w:rPr>
          <w:rFonts w:asciiTheme="minorBidi" w:hAnsiTheme="minorBidi"/>
          <w:b/>
          <w:bCs/>
          <w:sz w:val="32"/>
          <w:szCs w:val="32"/>
          <w:cs/>
        </w:rPr>
        <w:br/>
      </w:r>
      <w:r w:rsidR="00E90D65">
        <w:rPr>
          <w:rFonts w:asciiTheme="minorBidi" w:hAnsiTheme="minorBidi"/>
          <w:b/>
          <w:bCs/>
          <w:sz w:val="32"/>
          <w:szCs w:val="32"/>
          <w:cs/>
        </w:rPr>
        <w:tab/>
      </w:r>
      <w:r w:rsidR="00594380">
        <w:rPr>
          <w:rFonts w:asciiTheme="minorBidi" w:hAnsiTheme="minorBidi" w:hint="cs"/>
          <w:b/>
          <w:bCs/>
          <w:sz w:val="32"/>
          <w:szCs w:val="32"/>
          <w:cs/>
        </w:rPr>
        <w:t>นาย</w:t>
      </w:r>
      <w:r w:rsidR="00E70976" w:rsidRPr="005E6386">
        <w:rPr>
          <w:rFonts w:asciiTheme="minorBidi" w:hAnsiTheme="minorBidi" w:hint="cs"/>
          <w:b/>
          <w:bCs/>
          <w:sz w:val="32"/>
          <w:szCs w:val="32"/>
          <w:cs/>
        </w:rPr>
        <w:t>รุ่งโรจน์ รังสิโยภาส กรรมการผู้จัดการใหญ่ เอสซีจี</w:t>
      </w:r>
      <w:r w:rsidR="00E70976">
        <w:rPr>
          <w:rFonts w:asciiTheme="minorBidi" w:hAnsiTheme="minorBidi" w:hint="cs"/>
          <w:sz w:val="32"/>
          <w:szCs w:val="32"/>
          <w:cs/>
        </w:rPr>
        <w:t xml:space="preserve"> กล่าวว่า สภาพสิ่งแวดล้อม</w:t>
      </w:r>
      <w:r w:rsidR="00B31D2E">
        <w:rPr>
          <w:rFonts w:asciiTheme="minorBidi" w:hAnsiTheme="minorBidi" w:hint="cs"/>
          <w:sz w:val="32"/>
          <w:szCs w:val="32"/>
          <w:cs/>
        </w:rPr>
        <w:t>ที่</w:t>
      </w:r>
      <w:r w:rsidR="00E70976">
        <w:rPr>
          <w:rFonts w:asciiTheme="minorBidi" w:hAnsiTheme="minorBidi" w:hint="cs"/>
          <w:sz w:val="32"/>
          <w:szCs w:val="32"/>
          <w:cs/>
        </w:rPr>
        <w:t xml:space="preserve">มีความรุนแรงมากขึ้น </w:t>
      </w:r>
      <w:r w:rsidR="00B31D2E">
        <w:rPr>
          <w:rFonts w:asciiTheme="minorBidi" w:hAnsiTheme="minorBidi" w:hint="cs"/>
          <w:sz w:val="32"/>
          <w:szCs w:val="32"/>
          <w:cs/>
        </w:rPr>
        <w:t>การเพิ่มขึ้นของ</w:t>
      </w:r>
      <w:r w:rsidR="00E70976">
        <w:rPr>
          <w:rFonts w:asciiTheme="minorBidi" w:hAnsiTheme="minorBidi" w:hint="cs"/>
          <w:sz w:val="32"/>
          <w:szCs w:val="32"/>
          <w:cs/>
        </w:rPr>
        <w:t>ประชากรโลก</w:t>
      </w:r>
      <w:r w:rsidR="00B31D2E">
        <w:rPr>
          <w:rFonts w:asciiTheme="minorBidi" w:hAnsiTheme="minorBidi" w:hint="cs"/>
          <w:sz w:val="32"/>
          <w:szCs w:val="32"/>
          <w:cs/>
        </w:rPr>
        <w:t>ที่ส่งผลต่อทรัพยากร รวมถึง</w:t>
      </w:r>
      <w:r w:rsidR="005A61B9">
        <w:rPr>
          <w:rFonts w:asciiTheme="minorBidi" w:hAnsiTheme="minorBidi" w:hint="cs"/>
          <w:sz w:val="32"/>
          <w:szCs w:val="32"/>
          <w:cs/>
        </w:rPr>
        <w:t>ในช่วงต้นปีที่โลก</w:t>
      </w:r>
      <w:r w:rsidR="00B31D2E">
        <w:rPr>
          <w:rFonts w:asciiTheme="minorBidi" w:hAnsiTheme="minorBidi" w:hint="cs"/>
          <w:sz w:val="32"/>
          <w:szCs w:val="32"/>
          <w:cs/>
        </w:rPr>
        <w:t>เจอ</w:t>
      </w:r>
      <w:r w:rsidR="00E70976">
        <w:rPr>
          <w:rFonts w:asciiTheme="minorBidi" w:hAnsiTheme="minorBidi" w:hint="cs"/>
          <w:sz w:val="32"/>
          <w:szCs w:val="32"/>
          <w:cs/>
        </w:rPr>
        <w:t xml:space="preserve">ปัญหา </w:t>
      </w:r>
      <w:r w:rsidR="00E90D65">
        <w:rPr>
          <w:rFonts w:asciiTheme="minorBidi" w:hAnsiTheme="minorBidi"/>
          <w:sz w:val="32"/>
          <w:szCs w:val="32"/>
        </w:rPr>
        <w:t>COVID</w:t>
      </w:r>
      <w:r w:rsidR="00E70976">
        <w:rPr>
          <w:rFonts w:asciiTheme="minorBidi" w:hAnsiTheme="minorBidi" w:cs="Cordia New"/>
          <w:sz w:val="32"/>
          <w:szCs w:val="32"/>
          <w:cs/>
        </w:rPr>
        <w:t>-</w:t>
      </w:r>
      <w:r w:rsidR="00E70976">
        <w:rPr>
          <w:rFonts w:asciiTheme="minorBidi" w:hAnsiTheme="minorBidi"/>
          <w:sz w:val="32"/>
          <w:szCs w:val="32"/>
        </w:rPr>
        <w:t xml:space="preserve">19 </w:t>
      </w:r>
      <w:r w:rsidR="00E70976">
        <w:rPr>
          <w:rFonts w:asciiTheme="minorBidi" w:hAnsiTheme="minorBidi" w:hint="cs"/>
          <w:sz w:val="32"/>
          <w:szCs w:val="32"/>
          <w:cs/>
        </w:rPr>
        <w:t xml:space="preserve">ทำให้มีการเปลี่ยนแปลงทางสังคมแบบ </w:t>
      </w:r>
      <w:r w:rsidR="00E70976">
        <w:rPr>
          <w:rFonts w:asciiTheme="minorBidi" w:hAnsiTheme="minorBidi"/>
          <w:sz w:val="32"/>
          <w:szCs w:val="32"/>
        </w:rPr>
        <w:t>New</w:t>
      </w:r>
      <w:r w:rsidR="00E70976">
        <w:rPr>
          <w:rFonts w:asciiTheme="minorBidi" w:hAnsiTheme="minorBidi" w:cs="Cordia New"/>
          <w:sz w:val="32"/>
          <w:szCs w:val="32"/>
          <w:cs/>
        </w:rPr>
        <w:t>-</w:t>
      </w:r>
      <w:r w:rsidR="00E70976">
        <w:rPr>
          <w:rFonts w:asciiTheme="minorBidi" w:hAnsiTheme="minorBidi"/>
          <w:sz w:val="32"/>
          <w:szCs w:val="32"/>
        </w:rPr>
        <w:t xml:space="preserve">Normal </w:t>
      </w:r>
      <w:r w:rsidR="00E70976">
        <w:rPr>
          <w:rFonts w:asciiTheme="minorBidi" w:hAnsiTheme="minorBidi" w:hint="cs"/>
          <w:sz w:val="32"/>
          <w:szCs w:val="32"/>
          <w:cs/>
        </w:rPr>
        <w:t xml:space="preserve">มีการใช้สิ่งของที่ก่อให้เกิดขยะมากขึ้น </w:t>
      </w:r>
      <w:r w:rsidR="00E70976">
        <w:rPr>
          <w:rFonts w:asciiTheme="minorBidi" w:hAnsiTheme="minorBidi"/>
          <w:sz w:val="32"/>
          <w:szCs w:val="32"/>
        </w:rPr>
        <w:t>Circular Economy</w:t>
      </w:r>
      <w:r w:rsidR="0070170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0170A">
        <w:rPr>
          <w:rFonts w:asciiTheme="minorBidi" w:hAnsiTheme="minorBidi" w:hint="cs"/>
          <w:sz w:val="32"/>
          <w:szCs w:val="32"/>
          <w:cs/>
        </w:rPr>
        <w:t>หรือแนวคิดเศรษฐกิจหมุนเวียน</w:t>
      </w:r>
      <w:r w:rsidR="0029608D">
        <w:rPr>
          <w:rFonts w:asciiTheme="minorBidi" w:hAnsiTheme="minorBidi" w:hint="cs"/>
          <w:sz w:val="32"/>
          <w:szCs w:val="32"/>
          <w:cs/>
        </w:rPr>
        <w:t>จึงเป็นทางออกหนึ่ง</w:t>
      </w:r>
      <w:r w:rsidR="005A61B9">
        <w:rPr>
          <w:rFonts w:asciiTheme="minorBidi" w:hAnsiTheme="minorBidi" w:hint="cs"/>
          <w:sz w:val="32"/>
          <w:szCs w:val="32"/>
          <w:cs/>
        </w:rPr>
        <w:t>ในการแก้ปัญหา</w:t>
      </w:r>
      <w:r w:rsidR="0048608E">
        <w:rPr>
          <w:rFonts w:asciiTheme="minorBidi" w:hAnsiTheme="minorBidi" w:hint="cs"/>
          <w:sz w:val="32"/>
          <w:szCs w:val="32"/>
          <w:cs/>
        </w:rPr>
        <w:t>ที่</w:t>
      </w:r>
      <w:r w:rsidR="00E70976">
        <w:rPr>
          <w:rFonts w:asciiTheme="minorBidi" w:hAnsiTheme="minorBidi" w:hint="cs"/>
          <w:sz w:val="32"/>
          <w:szCs w:val="32"/>
          <w:cs/>
        </w:rPr>
        <w:t>ทุกคนต้องมีส่วนร่วม</w:t>
      </w:r>
      <w:r w:rsidR="00E90D65">
        <w:rPr>
          <w:rFonts w:asciiTheme="minorBidi" w:hAnsiTheme="minorBidi"/>
          <w:sz w:val="32"/>
          <w:szCs w:val="32"/>
        </w:rPr>
        <w:br/>
      </w:r>
      <w:r w:rsidR="00E90D65">
        <w:rPr>
          <w:rFonts w:asciiTheme="minorBidi" w:hAnsiTheme="minorBidi"/>
          <w:sz w:val="32"/>
          <w:szCs w:val="32"/>
        </w:rPr>
        <w:tab/>
      </w:r>
      <w:r w:rsidR="00E70976">
        <w:rPr>
          <w:rFonts w:asciiTheme="minorBidi" w:hAnsiTheme="minorBidi" w:hint="cs"/>
          <w:sz w:val="32"/>
          <w:szCs w:val="32"/>
          <w:cs/>
        </w:rPr>
        <w:t>เอสซีจี ใน</w:t>
      </w:r>
      <w:r w:rsidR="000E54D2">
        <w:rPr>
          <w:rFonts w:asciiTheme="minorBidi" w:hAnsiTheme="minorBidi" w:hint="cs"/>
          <w:sz w:val="32"/>
          <w:szCs w:val="32"/>
          <w:cs/>
        </w:rPr>
        <w:t>ฐานะที่เป็นส่วนหนึ่งของสังคม</w:t>
      </w:r>
      <w:r w:rsidR="00E70976">
        <w:rPr>
          <w:rFonts w:asciiTheme="minorBidi" w:hAnsiTheme="minorBidi" w:hint="cs"/>
          <w:sz w:val="32"/>
          <w:szCs w:val="32"/>
          <w:cs/>
        </w:rPr>
        <w:t>มอ</w:t>
      </w:r>
      <w:bookmarkStart w:id="0" w:name="_GoBack"/>
      <w:bookmarkEnd w:id="0"/>
      <w:r w:rsidR="00E70976">
        <w:rPr>
          <w:rFonts w:asciiTheme="minorBidi" w:hAnsiTheme="minorBidi" w:hint="cs"/>
          <w:sz w:val="32"/>
          <w:szCs w:val="32"/>
          <w:cs/>
        </w:rPr>
        <w:t>งเห็นความจำเป็น</w:t>
      </w:r>
      <w:r w:rsidR="000E54D2">
        <w:rPr>
          <w:rFonts w:asciiTheme="minorBidi" w:hAnsiTheme="minorBidi" w:hint="cs"/>
          <w:sz w:val="32"/>
          <w:szCs w:val="32"/>
          <w:cs/>
        </w:rPr>
        <w:t>ในการชักชวนทุกคนให้</w:t>
      </w:r>
      <w:r w:rsidR="00E70976">
        <w:rPr>
          <w:rFonts w:asciiTheme="minorBidi" w:hAnsiTheme="minorBidi" w:hint="cs"/>
          <w:sz w:val="32"/>
          <w:szCs w:val="32"/>
          <w:cs/>
        </w:rPr>
        <w:t>มามีส่วนร่วมในการขับเคลื</w:t>
      </w:r>
      <w:r w:rsidR="000E54D2">
        <w:rPr>
          <w:rFonts w:asciiTheme="minorBidi" w:hAnsiTheme="minorBidi" w:hint="cs"/>
          <w:sz w:val="32"/>
          <w:szCs w:val="32"/>
          <w:cs/>
        </w:rPr>
        <w:t xml:space="preserve">่อนแนวคิดเศรษฐกิจหมุนเวียน </w:t>
      </w:r>
      <w:r w:rsidR="00E70976">
        <w:rPr>
          <w:rFonts w:asciiTheme="minorBidi" w:hAnsiTheme="minorBidi" w:hint="cs"/>
          <w:sz w:val="32"/>
          <w:szCs w:val="32"/>
          <w:cs/>
        </w:rPr>
        <w:t xml:space="preserve">การจัดงาน </w:t>
      </w:r>
      <w:r w:rsidR="00E70976">
        <w:rPr>
          <w:rFonts w:asciiTheme="minorBidi" w:hAnsiTheme="minorBidi"/>
          <w:sz w:val="32"/>
          <w:szCs w:val="32"/>
        </w:rPr>
        <w:t xml:space="preserve">SD Symposium </w:t>
      </w:r>
      <w:r w:rsidR="00E90D65">
        <w:rPr>
          <w:rFonts w:asciiTheme="minorBidi" w:hAnsiTheme="minorBidi"/>
          <w:sz w:val="32"/>
          <w:szCs w:val="32"/>
        </w:rPr>
        <w:t>2020</w:t>
      </w:r>
      <w:r w:rsidR="000E54D2">
        <w:rPr>
          <w:rFonts w:asciiTheme="minorBidi" w:hAnsiTheme="minorBidi" w:hint="cs"/>
          <w:sz w:val="32"/>
          <w:szCs w:val="32"/>
          <w:cs/>
        </w:rPr>
        <w:t xml:space="preserve"> </w:t>
      </w:r>
      <w:r w:rsidR="00E70976">
        <w:rPr>
          <w:rFonts w:asciiTheme="minorBidi" w:hAnsiTheme="minorBidi" w:hint="cs"/>
          <w:sz w:val="32"/>
          <w:szCs w:val="32"/>
          <w:cs/>
        </w:rPr>
        <w:t xml:space="preserve">มีกลุ่มพันธมิตรที่เข้มแข็งและเติบโตอย่างรวดเร็ว </w:t>
      </w:r>
      <w:r w:rsidR="00E70976" w:rsidRPr="000036BF">
        <w:rPr>
          <w:rFonts w:ascii="Cordia New" w:hAnsi="Cordia New" w:hint="cs"/>
          <w:sz w:val="32"/>
          <w:szCs w:val="32"/>
          <w:cs/>
        </w:rPr>
        <w:t xml:space="preserve">จาก </w:t>
      </w:r>
      <w:r w:rsidR="00E70976" w:rsidRPr="000036BF">
        <w:rPr>
          <w:rFonts w:ascii="Cordia New" w:hAnsi="Cordia New"/>
          <w:sz w:val="32"/>
          <w:szCs w:val="32"/>
        </w:rPr>
        <w:t>45</w:t>
      </w:r>
      <w:r w:rsidR="00E70976" w:rsidRPr="000036BF">
        <w:rPr>
          <w:rFonts w:ascii="Cordia New" w:hAnsi="Cordia New" w:hint="cs"/>
          <w:sz w:val="32"/>
          <w:szCs w:val="32"/>
          <w:cs/>
        </w:rPr>
        <w:t xml:space="preserve"> รายในปีที่ผ่านมา</w:t>
      </w:r>
      <w:r w:rsidR="00E70976">
        <w:rPr>
          <w:rFonts w:ascii="Cordia New" w:hAnsi="Cordia New" w:hint="cs"/>
          <w:sz w:val="32"/>
          <w:szCs w:val="32"/>
          <w:cs/>
        </w:rPr>
        <w:t xml:space="preserve"> เป็น </w:t>
      </w:r>
      <w:r w:rsidR="00E70976">
        <w:rPr>
          <w:rFonts w:ascii="Cordia New" w:hAnsi="Cordia New"/>
          <w:sz w:val="32"/>
          <w:szCs w:val="32"/>
        </w:rPr>
        <w:t xml:space="preserve">180 </w:t>
      </w:r>
      <w:r w:rsidR="00E70976">
        <w:rPr>
          <w:rFonts w:ascii="Cordia New" w:hAnsi="Cordia New" w:hint="cs"/>
          <w:sz w:val="32"/>
          <w:szCs w:val="32"/>
          <w:cs/>
        </w:rPr>
        <w:t xml:space="preserve">ราย </w:t>
      </w:r>
      <w:r w:rsidR="000E54D2">
        <w:rPr>
          <w:rFonts w:asciiTheme="minorBidi" w:hAnsiTheme="minorBidi" w:hint="cs"/>
          <w:sz w:val="32"/>
          <w:szCs w:val="32"/>
          <w:cs/>
        </w:rPr>
        <w:t>โดยปีนี้ได้</w:t>
      </w:r>
      <w:r w:rsidR="00E70976">
        <w:rPr>
          <w:rFonts w:asciiTheme="minorBidi" w:hAnsiTheme="minorBidi" w:hint="cs"/>
          <w:sz w:val="32"/>
          <w:szCs w:val="32"/>
          <w:cs/>
        </w:rPr>
        <w:t>นำ</w:t>
      </w:r>
      <w:r w:rsidR="00E70976" w:rsidRPr="008F4BDA">
        <w:rPr>
          <w:rFonts w:asciiTheme="minorBidi" w:hAnsiTheme="minorBidi"/>
          <w:sz w:val="32"/>
          <w:szCs w:val="32"/>
          <w:cs/>
        </w:rPr>
        <w:t>หลักเศรษฐกิจหมุนเวียน</w:t>
      </w:r>
      <w:r w:rsidR="00E70976">
        <w:rPr>
          <w:rFonts w:asciiTheme="minorBidi" w:hAnsiTheme="minorBidi" w:hint="cs"/>
          <w:color w:val="212529"/>
          <w:sz w:val="32"/>
          <w:szCs w:val="32"/>
          <w:cs/>
        </w:rPr>
        <w:t xml:space="preserve">มาเป็นทางออกแก้ปัญหาพื้นฐาน </w:t>
      </w:r>
      <w:r w:rsidR="00E70976">
        <w:rPr>
          <w:rFonts w:asciiTheme="minorBidi" w:hAnsiTheme="minorBidi"/>
          <w:color w:val="212529"/>
          <w:sz w:val="32"/>
          <w:szCs w:val="32"/>
        </w:rPr>
        <w:t xml:space="preserve">4 </w:t>
      </w:r>
      <w:r w:rsidR="00E70976">
        <w:rPr>
          <w:rFonts w:asciiTheme="minorBidi" w:hAnsiTheme="minorBidi" w:hint="cs"/>
          <w:color w:val="212529"/>
          <w:sz w:val="32"/>
          <w:szCs w:val="32"/>
          <w:cs/>
        </w:rPr>
        <w:t>ด้าน</w:t>
      </w:r>
      <w:r w:rsidR="000E54D2">
        <w:rPr>
          <w:rFonts w:ascii="Cordia New" w:hAnsi="Cordia New" w:hint="cs"/>
          <w:sz w:val="32"/>
          <w:szCs w:val="32"/>
          <w:cs/>
        </w:rPr>
        <w:t xml:space="preserve"> ได้แก่ </w:t>
      </w:r>
      <w:r w:rsidR="00E70976" w:rsidRPr="0029608D">
        <w:rPr>
          <w:rFonts w:asciiTheme="minorBidi" w:hAnsiTheme="minorBidi" w:hint="cs"/>
          <w:b/>
          <w:bCs/>
          <w:sz w:val="32"/>
          <w:szCs w:val="32"/>
          <w:cs/>
        </w:rPr>
        <w:t>การจัดการน้ำหมุนเวียน</w:t>
      </w:r>
      <w:r w:rsidR="00E70976" w:rsidRPr="0029608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9608D" w:rsidRPr="0029608D">
        <w:rPr>
          <w:rFonts w:asciiTheme="minorBidi" w:hAnsiTheme="minorBidi" w:hint="cs"/>
          <w:b/>
          <w:bCs/>
          <w:sz w:val="32"/>
          <w:szCs w:val="32"/>
          <w:cs/>
        </w:rPr>
        <w:t>เ</w:t>
      </w:r>
      <w:r w:rsidR="00E70976" w:rsidRPr="0029608D">
        <w:rPr>
          <w:rFonts w:asciiTheme="minorBidi" w:hAnsiTheme="minorBidi" w:hint="cs"/>
          <w:b/>
          <w:bCs/>
          <w:sz w:val="32"/>
          <w:szCs w:val="32"/>
          <w:cs/>
        </w:rPr>
        <w:t>ศรษฐกิจหมุนเวียนด้านการเกษตร</w:t>
      </w:r>
      <w:r w:rsidR="00E70976" w:rsidRPr="0029608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70976" w:rsidRPr="00E70976">
        <w:rPr>
          <w:rFonts w:asciiTheme="minorBidi" w:hAnsiTheme="minorBidi" w:hint="cs"/>
          <w:b/>
          <w:bCs/>
          <w:sz w:val="32"/>
          <w:szCs w:val="32"/>
          <w:cs/>
        </w:rPr>
        <w:t>การบริหารจัดการขยะ</w:t>
      </w:r>
      <w:r w:rsidR="0029608D">
        <w:rPr>
          <w:rFonts w:asciiTheme="minorBidi" w:hAnsiTheme="minorBidi" w:cs="Cordia New"/>
          <w:sz w:val="32"/>
          <w:szCs w:val="32"/>
          <w:cs/>
        </w:rPr>
        <w:t xml:space="preserve"> และ</w:t>
      </w:r>
      <w:r w:rsidR="0029608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E70976" w:rsidRPr="0029608D">
        <w:rPr>
          <w:rFonts w:asciiTheme="minorBidi" w:hAnsiTheme="minorBidi" w:hint="cs"/>
          <w:b/>
          <w:bCs/>
          <w:sz w:val="32"/>
          <w:szCs w:val="32"/>
          <w:cs/>
        </w:rPr>
        <w:t>เศรษฐกิจหมุนเวียนในอุตสาหกรรมการก่อสร้าง</w:t>
      </w:r>
      <w:r w:rsidR="00E70976" w:rsidRPr="0029608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90D65">
        <w:rPr>
          <w:rFonts w:asciiTheme="minorBidi" w:hAnsiTheme="minorBidi"/>
          <w:sz w:val="32"/>
          <w:szCs w:val="32"/>
          <w:cs/>
        </w:rPr>
        <w:br/>
      </w:r>
      <w:r w:rsidR="00E90D65">
        <w:rPr>
          <w:rFonts w:asciiTheme="minorBidi" w:hAnsiTheme="minorBidi"/>
          <w:sz w:val="32"/>
          <w:szCs w:val="32"/>
          <w:cs/>
        </w:rPr>
        <w:tab/>
      </w:r>
      <w:r w:rsidR="00594380">
        <w:rPr>
          <w:rFonts w:asciiTheme="minorBidi" w:hAnsiTheme="minorBidi" w:cs="Cordia New" w:hint="cs"/>
          <w:b/>
          <w:bCs/>
          <w:sz w:val="32"/>
          <w:szCs w:val="32"/>
          <w:cs/>
        </w:rPr>
        <w:t>นาย</w:t>
      </w:r>
      <w:r w:rsidR="0070170A" w:rsidRPr="005E6386">
        <w:rPr>
          <w:rFonts w:asciiTheme="minorBidi" w:hAnsiTheme="minorBidi" w:cs="Cordia New"/>
          <w:b/>
          <w:bCs/>
          <w:sz w:val="32"/>
          <w:szCs w:val="32"/>
          <w:cs/>
        </w:rPr>
        <w:t>วราว</w:t>
      </w:r>
      <w:proofErr w:type="spellStart"/>
      <w:r w:rsidR="0070170A" w:rsidRPr="005E6386">
        <w:rPr>
          <w:rFonts w:asciiTheme="minorBidi" w:hAnsiTheme="minorBidi" w:cs="Cordia New"/>
          <w:b/>
          <w:bCs/>
          <w:sz w:val="32"/>
          <w:szCs w:val="32"/>
          <w:cs/>
        </w:rPr>
        <w:t>ุธ</w:t>
      </w:r>
      <w:proofErr w:type="spellEnd"/>
      <w:r w:rsidR="0070170A" w:rsidRPr="005E638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proofErr w:type="spellStart"/>
      <w:r w:rsidR="0070170A" w:rsidRPr="005E6386">
        <w:rPr>
          <w:rFonts w:asciiTheme="minorBidi" w:hAnsiTheme="minorBidi" w:cs="Cordia New"/>
          <w:b/>
          <w:bCs/>
          <w:sz w:val="32"/>
          <w:szCs w:val="32"/>
          <w:cs/>
        </w:rPr>
        <w:t>ศิลป</w:t>
      </w:r>
      <w:proofErr w:type="spellEnd"/>
      <w:r w:rsidR="0070170A" w:rsidRPr="005E6386">
        <w:rPr>
          <w:rFonts w:asciiTheme="minorBidi" w:hAnsiTheme="minorBidi" w:cs="Cordia New"/>
          <w:b/>
          <w:bCs/>
          <w:sz w:val="32"/>
          <w:szCs w:val="32"/>
          <w:cs/>
        </w:rPr>
        <w:t xml:space="preserve">อาชา </w:t>
      </w:r>
      <w:r w:rsidR="00A97824" w:rsidRPr="005E6386">
        <w:rPr>
          <w:rFonts w:asciiTheme="minorBidi" w:hAnsiTheme="minorBidi"/>
          <w:b/>
          <w:bCs/>
          <w:sz w:val="32"/>
          <w:szCs w:val="32"/>
          <w:cs/>
        </w:rPr>
        <w:t>รัฐมนตรีว่าการกระทรงธรรมชาติและสิ่งแวดล้อม</w:t>
      </w:r>
      <w:r w:rsidR="00A97824" w:rsidRPr="00FA2028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="0029608D">
        <w:rPr>
          <w:rFonts w:asciiTheme="minorBidi" w:hAnsiTheme="minorBidi" w:hint="cs"/>
          <w:sz w:val="32"/>
          <w:szCs w:val="32"/>
          <w:cs/>
        </w:rPr>
        <w:t>ประเทศไทยมี</w:t>
      </w:r>
      <w:r w:rsidR="000E54D2">
        <w:rPr>
          <w:rFonts w:asciiTheme="minorBidi" w:hAnsiTheme="minorBidi" w:hint="cs"/>
          <w:sz w:val="32"/>
          <w:szCs w:val="32"/>
          <w:cs/>
        </w:rPr>
        <w:t>การพัฒนา</w:t>
      </w:r>
      <w:r w:rsidR="00FA2028">
        <w:rPr>
          <w:rFonts w:asciiTheme="minorBidi" w:hAnsiTheme="minorBidi" w:hint="cs"/>
          <w:sz w:val="32"/>
          <w:szCs w:val="32"/>
          <w:cs/>
        </w:rPr>
        <w:t>ตามโมเดลเศรษฐกิจ หรือ</w:t>
      </w:r>
      <w:r w:rsidR="00FA2028">
        <w:rPr>
          <w:rFonts w:asciiTheme="minorBidi" w:hAnsiTheme="minorBidi"/>
          <w:sz w:val="32"/>
          <w:szCs w:val="32"/>
        </w:rPr>
        <w:t xml:space="preserve"> BCG Economy </w:t>
      </w:r>
      <w:r w:rsidR="00FA2028">
        <w:rPr>
          <w:rFonts w:asciiTheme="minorBidi" w:hAnsiTheme="minorBidi" w:hint="cs"/>
          <w:sz w:val="32"/>
          <w:szCs w:val="32"/>
          <w:cs/>
        </w:rPr>
        <w:t>(</w:t>
      </w:r>
      <w:r w:rsidR="00FA2028">
        <w:rPr>
          <w:rFonts w:asciiTheme="minorBidi" w:hAnsiTheme="minorBidi"/>
          <w:sz w:val="32"/>
          <w:szCs w:val="32"/>
        </w:rPr>
        <w:t>Bio</w:t>
      </w:r>
      <w:r w:rsidR="00FA2028">
        <w:rPr>
          <w:rFonts w:asciiTheme="minorBidi" w:hAnsiTheme="minorBidi" w:cs="Cordia New"/>
          <w:sz w:val="32"/>
          <w:szCs w:val="32"/>
          <w:cs/>
        </w:rPr>
        <w:t>-</w:t>
      </w:r>
      <w:r w:rsidR="00FA2028">
        <w:rPr>
          <w:rFonts w:asciiTheme="minorBidi" w:hAnsiTheme="minorBidi"/>
          <w:sz w:val="32"/>
          <w:szCs w:val="32"/>
        </w:rPr>
        <w:t>Circular</w:t>
      </w:r>
      <w:r w:rsidR="00FA2028">
        <w:rPr>
          <w:rFonts w:asciiTheme="minorBidi" w:hAnsiTheme="minorBidi" w:cs="Cordia New"/>
          <w:sz w:val="32"/>
          <w:szCs w:val="32"/>
          <w:cs/>
        </w:rPr>
        <w:t>-</w:t>
      </w:r>
      <w:r w:rsidR="00FA2028">
        <w:rPr>
          <w:rFonts w:asciiTheme="minorBidi" w:hAnsiTheme="minorBidi"/>
          <w:sz w:val="32"/>
          <w:szCs w:val="32"/>
        </w:rPr>
        <w:t>Green Economy</w:t>
      </w:r>
      <w:r w:rsidR="00FA2028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FA2028">
        <w:rPr>
          <w:rFonts w:asciiTheme="minorBidi" w:hAnsiTheme="minorBidi" w:hint="cs"/>
          <w:sz w:val="32"/>
          <w:szCs w:val="32"/>
          <w:cs/>
        </w:rPr>
        <w:t xml:space="preserve">คือการใช้เศรษฐกิจหมุนเวียน ทั้งชีวภาพ การหมุนเวียน และเศรษฐกิจสีเขียว </w:t>
      </w:r>
      <w:r w:rsidR="000E54D2">
        <w:rPr>
          <w:rFonts w:asciiTheme="minorBidi" w:hAnsiTheme="minorBidi" w:hint="cs"/>
          <w:sz w:val="32"/>
          <w:szCs w:val="32"/>
          <w:cs/>
        </w:rPr>
        <w:t>โดย</w:t>
      </w:r>
      <w:r w:rsidR="00C32A7C">
        <w:rPr>
          <w:rFonts w:asciiTheme="minorBidi" w:hAnsiTheme="minorBidi" w:hint="cs"/>
          <w:sz w:val="32"/>
          <w:szCs w:val="32"/>
          <w:cs/>
        </w:rPr>
        <w:t xml:space="preserve">มีแนวคิดด้านเศรษฐกิจหมุนเวียนทั้งหมด </w:t>
      </w:r>
      <w:r w:rsidR="00C32A7C">
        <w:rPr>
          <w:rFonts w:asciiTheme="minorBidi" w:hAnsiTheme="minorBidi"/>
          <w:sz w:val="32"/>
          <w:szCs w:val="32"/>
        </w:rPr>
        <w:t xml:space="preserve">4 </w:t>
      </w:r>
      <w:r w:rsidR="00C32A7C">
        <w:rPr>
          <w:rFonts w:asciiTheme="minorBidi" w:hAnsiTheme="minorBidi" w:hint="cs"/>
          <w:sz w:val="32"/>
          <w:szCs w:val="32"/>
          <w:cs/>
        </w:rPr>
        <w:t>ด้าน ได้แก่</w:t>
      </w:r>
      <w:r w:rsidR="005E638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32A7C" w:rsidRPr="000E54D2">
        <w:rPr>
          <w:rFonts w:asciiTheme="minorBidi" w:hAnsiTheme="minorBidi" w:hint="cs"/>
          <w:sz w:val="32"/>
          <w:szCs w:val="32"/>
          <w:cs/>
        </w:rPr>
        <w:t xml:space="preserve">ด้านการผลิตภาคอุตสาหกรรม ด้านการใช้งานและบริโภค </w:t>
      </w:r>
      <w:r w:rsidR="0023530F" w:rsidRPr="000E54D2">
        <w:rPr>
          <w:rFonts w:asciiTheme="minorBidi" w:hAnsiTheme="minorBidi" w:hint="cs"/>
          <w:sz w:val="32"/>
          <w:szCs w:val="32"/>
          <w:cs/>
        </w:rPr>
        <w:t xml:space="preserve">ด้านการจัดการขยะหรือของเสีย </w:t>
      </w:r>
      <w:r w:rsidR="00E90D65">
        <w:rPr>
          <w:rFonts w:asciiTheme="minorBidi" w:hAnsiTheme="minorBidi" w:hint="cs"/>
          <w:sz w:val="32"/>
          <w:szCs w:val="32"/>
          <w:cs/>
        </w:rPr>
        <w:t>และ</w:t>
      </w:r>
      <w:r w:rsidR="00BE0B62" w:rsidRPr="000E54D2">
        <w:rPr>
          <w:rFonts w:asciiTheme="minorBidi" w:hAnsiTheme="minorBidi" w:hint="cs"/>
          <w:sz w:val="32"/>
          <w:szCs w:val="32"/>
          <w:cs/>
        </w:rPr>
        <w:t>ด้านการใช้วัตถุดิบรอบสอง</w:t>
      </w:r>
      <w:r w:rsidR="00BE0B62" w:rsidRPr="006524B6">
        <w:rPr>
          <w:rFonts w:asciiTheme="minorBidi" w:hAnsiTheme="minorBidi" w:hint="cs"/>
          <w:sz w:val="32"/>
          <w:szCs w:val="32"/>
          <w:cs/>
        </w:rPr>
        <w:t xml:space="preserve"> </w:t>
      </w:r>
      <w:r w:rsidR="00E90D65">
        <w:rPr>
          <w:rFonts w:asciiTheme="minorBidi" w:hAnsiTheme="minorBidi"/>
          <w:sz w:val="32"/>
          <w:szCs w:val="32"/>
          <w:cs/>
        </w:rPr>
        <w:br/>
      </w:r>
      <w:r w:rsidR="00E90D65">
        <w:rPr>
          <w:rFonts w:asciiTheme="minorBidi" w:hAnsiTheme="minorBidi"/>
          <w:sz w:val="32"/>
          <w:szCs w:val="32"/>
          <w:cs/>
        </w:rPr>
        <w:tab/>
      </w:r>
      <w:r w:rsidR="00F92DA1">
        <w:rPr>
          <w:rFonts w:asciiTheme="minorBidi" w:hAnsiTheme="minorBidi" w:hint="cs"/>
          <w:sz w:val="32"/>
          <w:szCs w:val="32"/>
          <w:cs/>
        </w:rPr>
        <w:t>นอกจากนี้ ยังมีตัวแทนจากภาคเอกชนร่วม</w:t>
      </w:r>
      <w:r w:rsidR="0055640E">
        <w:rPr>
          <w:rFonts w:asciiTheme="minorBidi" w:hAnsiTheme="minorBidi" w:hint="cs"/>
          <w:sz w:val="32"/>
          <w:szCs w:val="32"/>
          <w:cs/>
        </w:rPr>
        <w:t>แบ่งปันประสบการณ์และแนวคิดในการนำหลักเศรษฐกิจหมุนเวียนมาปรับใช้ในธุรกิจเพื่อสร้างแรงบันดาลใจและร่วมเป็นส่วนหนึ่ง</w:t>
      </w:r>
      <w:r w:rsidR="00A131CD">
        <w:rPr>
          <w:rFonts w:asciiTheme="minorBidi" w:hAnsiTheme="minorBidi" w:hint="cs"/>
          <w:sz w:val="32"/>
          <w:szCs w:val="32"/>
          <w:cs/>
        </w:rPr>
        <w:t>ของความร่วมมือ</w:t>
      </w:r>
      <w:r w:rsidR="00E90D65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C54DD3" w:rsidRPr="00A131CD">
        <w:rPr>
          <w:rFonts w:asciiTheme="minorBidi" w:hAnsiTheme="minorBidi"/>
          <w:b/>
          <w:bCs/>
          <w:sz w:val="32"/>
          <w:szCs w:val="32"/>
          <w:cs/>
          <w:lang w:val="th-TH"/>
        </w:rPr>
        <w:t>Mr</w:t>
      </w:r>
      <w:proofErr w:type="spellEnd"/>
      <w:r w:rsidR="00C54DD3" w:rsidRPr="00A131CD">
        <w:rPr>
          <w:rFonts w:asciiTheme="minorBidi" w:hAnsiTheme="minorBidi"/>
          <w:b/>
          <w:bCs/>
          <w:sz w:val="32"/>
          <w:szCs w:val="32"/>
          <w:cs/>
          <w:lang w:val="th-TH"/>
        </w:rPr>
        <w:t>.</w:t>
      </w:r>
      <w:r w:rsidR="00C54DD3" w:rsidRPr="00A131CD">
        <w:rPr>
          <w:rFonts w:asciiTheme="minorBidi" w:hAnsiTheme="minorBidi"/>
          <w:b/>
          <w:bCs/>
          <w:sz w:val="32"/>
          <w:szCs w:val="32"/>
        </w:rPr>
        <w:t xml:space="preserve">Jacob </w:t>
      </w:r>
      <w:proofErr w:type="spellStart"/>
      <w:r w:rsidR="00C54DD3" w:rsidRPr="00A131CD">
        <w:rPr>
          <w:rFonts w:asciiTheme="minorBidi" w:hAnsiTheme="minorBidi"/>
          <w:b/>
          <w:bCs/>
          <w:sz w:val="32"/>
          <w:szCs w:val="32"/>
        </w:rPr>
        <w:t>Duer</w:t>
      </w:r>
      <w:proofErr w:type="spellEnd"/>
      <w:r w:rsidR="00C54DD3" w:rsidRPr="00A131CD">
        <w:rPr>
          <w:rFonts w:asciiTheme="minorBidi" w:hAnsiTheme="minorBidi"/>
          <w:b/>
          <w:bCs/>
          <w:sz w:val="32"/>
          <w:szCs w:val="32"/>
          <w:cs/>
          <w:lang w:val="th-TH"/>
        </w:rPr>
        <w:t xml:space="preserve"> </w:t>
      </w:r>
      <w:r w:rsidR="00C54DD3" w:rsidRPr="00A131CD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 xml:space="preserve">ประธานกรรมการและผู้บริหาร </w:t>
      </w:r>
      <w:proofErr w:type="spellStart"/>
      <w:r w:rsidR="00C54DD3" w:rsidRPr="00A131CD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>Alliance</w:t>
      </w:r>
      <w:proofErr w:type="spellEnd"/>
      <w:r w:rsidR="00C54DD3" w:rsidRPr="00A131CD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 xml:space="preserve"> </w:t>
      </w:r>
      <w:proofErr w:type="spellStart"/>
      <w:r w:rsidR="00C54DD3" w:rsidRPr="00A131CD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>to</w:t>
      </w:r>
      <w:proofErr w:type="spellEnd"/>
      <w:r w:rsidR="00C54DD3" w:rsidRPr="00A131CD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 xml:space="preserve"> </w:t>
      </w:r>
      <w:proofErr w:type="spellStart"/>
      <w:r w:rsidR="00C54DD3" w:rsidRPr="00A131CD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>End</w:t>
      </w:r>
      <w:proofErr w:type="spellEnd"/>
      <w:r w:rsidR="00C54DD3" w:rsidRPr="00A131CD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 xml:space="preserve"> </w:t>
      </w:r>
      <w:proofErr w:type="spellStart"/>
      <w:r w:rsidR="00C54DD3" w:rsidRPr="00A131CD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>Plastic</w:t>
      </w:r>
      <w:proofErr w:type="spellEnd"/>
      <w:r w:rsidR="00C54DD3" w:rsidRPr="00A131CD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 xml:space="preserve"> </w:t>
      </w:r>
      <w:r w:rsidR="00C54DD3" w:rsidRPr="00A131CD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>Waste (AEPW)</w:t>
      </w:r>
      <w:r w:rsidR="009A3431">
        <w:rPr>
          <w:rFonts w:asciiTheme="minorBidi" w:hAnsiTheme="minorBidi" w:cs="Cordia New" w:hint="cs"/>
          <w:sz w:val="32"/>
          <w:szCs w:val="32"/>
          <w:cs/>
        </w:rPr>
        <w:t xml:space="preserve"> กล่าวว่า </w:t>
      </w:r>
      <w:r w:rsidR="006524B6" w:rsidRPr="006524B6">
        <w:rPr>
          <w:rFonts w:asciiTheme="minorBidi" w:hAnsiTheme="minorBidi"/>
          <w:sz w:val="32"/>
          <w:szCs w:val="32"/>
        </w:rPr>
        <w:t>Alliance to End Plastic Waste</w:t>
      </w:r>
      <w:r w:rsidR="009A3431">
        <w:rPr>
          <w:rFonts w:asciiTheme="minorBidi" w:hAnsiTheme="minorBidi" w:hint="cs"/>
          <w:sz w:val="32"/>
          <w:szCs w:val="32"/>
          <w:cs/>
        </w:rPr>
        <w:t xml:space="preserve"> </w:t>
      </w:r>
      <w:r w:rsidR="006524B6" w:rsidRPr="006524B6">
        <w:rPr>
          <w:rFonts w:asciiTheme="minorBidi" w:hAnsiTheme="minorBidi" w:cs="Cordia New"/>
          <w:sz w:val="32"/>
          <w:szCs w:val="32"/>
          <w:cs/>
        </w:rPr>
        <w:t>หรือ พันธมิตรเพื่อยุติขยะพลาสติก</w:t>
      </w:r>
      <w:r w:rsidR="00E90D65">
        <w:rPr>
          <w:rFonts w:asciiTheme="minorBidi" w:hAnsiTheme="minorBidi" w:hint="cs"/>
          <w:sz w:val="32"/>
          <w:szCs w:val="32"/>
          <w:cs/>
        </w:rPr>
        <w:t xml:space="preserve">ที่มีสมาชิกมากกว่า </w:t>
      </w:r>
      <w:r w:rsidR="00E90D65">
        <w:rPr>
          <w:rFonts w:asciiTheme="minorBidi" w:hAnsiTheme="minorBidi"/>
          <w:sz w:val="32"/>
          <w:szCs w:val="32"/>
        </w:rPr>
        <w:t>50</w:t>
      </w:r>
      <w:r w:rsidR="006524B6">
        <w:rPr>
          <w:rFonts w:asciiTheme="minorBidi" w:hAnsiTheme="minorBidi" w:hint="cs"/>
          <w:sz w:val="32"/>
          <w:szCs w:val="32"/>
          <w:cs/>
        </w:rPr>
        <w:t xml:space="preserve"> บริษัทเพื่อ</w:t>
      </w:r>
      <w:r w:rsidR="005A61B9">
        <w:rPr>
          <w:rFonts w:asciiTheme="minorBidi" w:hAnsiTheme="minorBidi" w:cs="Cordia New"/>
          <w:sz w:val="32"/>
          <w:szCs w:val="32"/>
          <w:cs/>
        </w:rPr>
        <w:lastRenderedPageBreak/>
        <w:t>ผ</w:t>
      </w:r>
      <w:r w:rsidR="006524B6" w:rsidRPr="006524B6">
        <w:rPr>
          <w:rFonts w:asciiTheme="minorBidi" w:hAnsiTheme="minorBidi" w:cs="Cordia New"/>
          <w:sz w:val="32"/>
          <w:szCs w:val="32"/>
          <w:cs/>
        </w:rPr>
        <w:t>ลักดันเศรษฐกิจหมุนเวียน</w:t>
      </w:r>
      <w:r w:rsidR="009A3431">
        <w:rPr>
          <w:rFonts w:asciiTheme="minorBidi" w:hAnsiTheme="minorBidi" w:cs="Cordia New" w:hint="cs"/>
          <w:sz w:val="32"/>
          <w:szCs w:val="32"/>
          <w:cs/>
        </w:rPr>
        <w:t>ในการแก้ปัญหาขยะระดับโลก</w:t>
      </w:r>
      <w:r w:rsidR="006524B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524B6" w:rsidRPr="006524B6">
        <w:rPr>
          <w:rFonts w:asciiTheme="minorBidi" w:hAnsiTheme="minorBidi" w:cs="Cordia New"/>
          <w:sz w:val="32"/>
          <w:szCs w:val="32"/>
          <w:cs/>
        </w:rPr>
        <w:t xml:space="preserve">โดยเครือข่ายจะทำงานร่วมกับไทยในโครงการ </w:t>
      </w:r>
      <w:r w:rsidR="006524B6" w:rsidRPr="006524B6">
        <w:rPr>
          <w:rFonts w:asciiTheme="minorBidi" w:hAnsiTheme="minorBidi" w:cs="Cordia New"/>
          <w:sz w:val="32"/>
          <w:szCs w:val="32"/>
        </w:rPr>
        <w:t xml:space="preserve">PPP Plastic </w:t>
      </w:r>
      <w:r w:rsidR="009A3431">
        <w:rPr>
          <w:rFonts w:asciiTheme="minorBidi" w:hAnsiTheme="minorBidi" w:cs="Cordia New"/>
          <w:sz w:val="32"/>
          <w:szCs w:val="32"/>
          <w:cs/>
        </w:rPr>
        <w:t>เพื่อช่วยจัดการ</w:t>
      </w:r>
      <w:r w:rsidR="00CB7E43">
        <w:rPr>
          <w:rFonts w:asciiTheme="minorBidi" w:hAnsiTheme="minorBidi" w:cs="Cordia New" w:hint="cs"/>
          <w:sz w:val="32"/>
          <w:szCs w:val="32"/>
          <w:cs/>
        </w:rPr>
        <w:t>ขยะ</w:t>
      </w:r>
      <w:r w:rsidR="009A3431">
        <w:rPr>
          <w:rFonts w:asciiTheme="minorBidi" w:hAnsiTheme="minorBidi" w:cs="Cordia New"/>
          <w:sz w:val="32"/>
          <w:szCs w:val="32"/>
          <w:cs/>
        </w:rPr>
        <w:t>พลาสติก</w:t>
      </w:r>
      <w:r w:rsidR="00CB7E43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9A343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A3431" w:rsidRPr="009A3431">
        <w:rPr>
          <w:rFonts w:asciiTheme="minorBidi" w:hAnsiTheme="minorBidi" w:hint="cs"/>
          <w:sz w:val="32"/>
          <w:szCs w:val="32"/>
          <w:cs/>
        </w:rPr>
        <w:t>ขณะที่</w:t>
      </w:r>
      <w:r w:rsidR="009A3431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proofErr w:type="spellStart"/>
      <w:r w:rsidR="00C54DD3" w:rsidRPr="00D75A5A">
        <w:rPr>
          <w:rFonts w:asciiTheme="minorBidi" w:hAnsiTheme="minorBidi"/>
          <w:b/>
          <w:bCs/>
          <w:sz w:val="32"/>
          <w:szCs w:val="32"/>
        </w:rPr>
        <w:t>Mr</w:t>
      </w:r>
      <w:proofErr w:type="spellEnd"/>
      <w:r w:rsidR="00C54DD3" w:rsidRPr="00D75A5A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="00C54DD3" w:rsidRPr="00D75A5A">
        <w:rPr>
          <w:rFonts w:asciiTheme="minorBidi" w:hAnsiTheme="minorBidi"/>
          <w:b/>
          <w:bCs/>
          <w:sz w:val="32"/>
          <w:szCs w:val="32"/>
        </w:rPr>
        <w:t xml:space="preserve">Robert </w:t>
      </w:r>
      <w:proofErr w:type="spellStart"/>
      <w:r w:rsidR="00C54DD3" w:rsidRPr="00D75A5A">
        <w:rPr>
          <w:rFonts w:asciiTheme="minorBidi" w:hAnsiTheme="minorBidi"/>
          <w:b/>
          <w:bCs/>
          <w:sz w:val="32"/>
          <w:szCs w:val="32"/>
        </w:rPr>
        <w:t>Candelino</w:t>
      </w:r>
      <w:proofErr w:type="spellEnd"/>
      <w:r w:rsidR="00C54DD3" w:rsidRPr="00D75A5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54DD3" w:rsidRPr="00D75A5A">
        <w:rPr>
          <w:rFonts w:asciiTheme="minorBidi" w:hAnsiTheme="minorBidi"/>
          <w:b/>
          <w:bCs/>
          <w:sz w:val="32"/>
          <w:szCs w:val="32"/>
          <w:cs/>
          <w:lang w:val="th-TH"/>
        </w:rPr>
        <w:t xml:space="preserve">ผู้บริหาร </w:t>
      </w:r>
      <w:proofErr w:type="spellStart"/>
      <w:r w:rsidR="00C54DD3" w:rsidRPr="00D75A5A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>Unilever</w:t>
      </w:r>
      <w:proofErr w:type="spellEnd"/>
      <w:r w:rsidR="00C54DD3" w:rsidRPr="00D75A5A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 xml:space="preserve"> Group of Thai Companies and </w:t>
      </w:r>
      <w:proofErr w:type="spellStart"/>
      <w:r w:rsidR="00C54DD3" w:rsidRPr="00D75A5A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>Inland</w:t>
      </w:r>
      <w:proofErr w:type="spellEnd"/>
      <w:r w:rsidR="00C54DD3" w:rsidRPr="00D75A5A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 xml:space="preserve"> ASEAN</w:t>
      </w:r>
      <w:r w:rsidR="00C54DD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C54DD3" w:rsidRPr="00C54DD3">
        <w:rPr>
          <w:rFonts w:asciiTheme="minorBidi" w:hAnsiTheme="minorBidi" w:hint="cs"/>
          <w:sz w:val="32"/>
          <w:szCs w:val="32"/>
          <w:cs/>
        </w:rPr>
        <w:t>กล่าวว่า</w:t>
      </w:r>
      <w:r w:rsidR="00F97F9A">
        <w:rPr>
          <w:rFonts w:asciiTheme="minorBidi" w:hAnsiTheme="minorBidi" w:hint="cs"/>
          <w:sz w:val="32"/>
          <w:szCs w:val="32"/>
          <w:cs/>
        </w:rPr>
        <w:t xml:space="preserve"> </w:t>
      </w:r>
      <w:r w:rsidR="00413475">
        <w:rPr>
          <w:rFonts w:asciiTheme="minorBidi" w:hAnsiTheme="minorBidi"/>
          <w:sz w:val="32"/>
          <w:szCs w:val="32"/>
        </w:rPr>
        <w:t xml:space="preserve">Unilever </w:t>
      </w:r>
      <w:r w:rsidR="009A3431" w:rsidRPr="009A3431">
        <w:rPr>
          <w:rFonts w:asciiTheme="minorBidi" w:hAnsiTheme="minorBidi" w:cs="Cordia New"/>
          <w:sz w:val="32"/>
          <w:szCs w:val="32"/>
          <w:cs/>
        </w:rPr>
        <w:t>นำหลักเศรษฐกิจหมุนเวียนปรับใช้กับกา</w:t>
      </w:r>
      <w:r w:rsidR="000E54D2">
        <w:rPr>
          <w:rFonts w:asciiTheme="minorBidi" w:hAnsiTheme="minorBidi" w:cs="Cordia New"/>
          <w:sz w:val="32"/>
          <w:szCs w:val="32"/>
          <w:cs/>
        </w:rPr>
        <w:t>รทำธุรกิจ โดย</w:t>
      </w:r>
      <w:r w:rsidR="009A3431" w:rsidRPr="009A3431">
        <w:rPr>
          <w:rFonts w:asciiTheme="minorBidi" w:hAnsiTheme="minorBidi" w:cs="Cordia New"/>
          <w:sz w:val="32"/>
          <w:szCs w:val="32"/>
          <w:cs/>
        </w:rPr>
        <w:t xml:space="preserve">มีเป้าหมายภายในปี </w:t>
      </w:r>
      <w:r w:rsidR="009A3431" w:rsidRPr="009A3431">
        <w:rPr>
          <w:rFonts w:asciiTheme="minorBidi" w:hAnsiTheme="minorBidi"/>
          <w:sz w:val="32"/>
          <w:szCs w:val="32"/>
        </w:rPr>
        <w:t xml:space="preserve">2568 </w:t>
      </w:r>
      <w:r w:rsidR="009A3431" w:rsidRPr="009A3431">
        <w:rPr>
          <w:rFonts w:asciiTheme="minorBidi" w:hAnsiTheme="minorBidi" w:cs="Cordia New"/>
          <w:sz w:val="32"/>
          <w:szCs w:val="32"/>
          <w:cs/>
        </w:rPr>
        <w:t>จะมีการนำพลาสติกกลับมาใช้ใหม่</w:t>
      </w:r>
      <w:r w:rsidR="00E90D6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90D65">
        <w:rPr>
          <w:rFonts w:asciiTheme="minorBidi" w:hAnsiTheme="minorBidi" w:cs="Cordia New"/>
          <w:sz w:val="32"/>
          <w:szCs w:val="32"/>
        </w:rPr>
        <w:t>100</w:t>
      </w:r>
      <w:r w:rsidR="005A61B9">
        <w:rPr>
          <w:rFonts w:asciiTheme="minorBidi" w:hAnsiTheme="minorBidi" w:cs="Cordia New"/>
          <w:sz w:val="32"/>
          <w:szCs w:val="32"/>
          <w:cs/>
        </w:rPr>
        <w:t>%</w:t>
      </w:r>
      <w:r w:rsidR="009A3431" w:rsidRPr="009A343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56860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5A61B9" w:rsidRPr="00A131CD">
        <w:rPr>
          <w:rFonts w:asciiTheme="minorBidi" w:hAnsiTheme="minorBidi" w:hint="cs"/>
          <w:sz w:val="32"/>
          <w:szCs w:val="32"/>
          <w:cs/>
        </w:rPr>
        <w:t xml:space="preserve">ลดการใช้ </w:t>
      </w:r>
      <w:r w:rsidR="005A61B9">
        <w:rPr>
          <w:rFonts w:asciiTheme="minorBidi" w:hAnsiTheme="minorBidi"/>
          <w:sz w:val="32"/>
          <w:szCs w:val="32"/>
        </w:rPr>
        <w:t>Virgin P</w:t>
      </w:r>
      <w:r w:rsidR="005A61B9" w:rsidRPr="00A131CD">
        <w:rPr>
          <w:rFonts w:asciiTheme="minorBidi" w:hAnsiTheme="minorBidi"/>
          <w:sz w:val="32"/>
          <w:szCs w:val="32"/>
        </w:rPr>
        <w:t>lastic</w:t>
      </w:r>
      <w:r w:rsidR="005A61B9" w:rsidRPr="00A131CD">
        <w:rPr>
          <w:rFonts w:asciiTheme="minorBidi" w:hAnsiTheme="minorBidi" w:hint="cs"/>
          <w:sz w:val="32"/>
          <w:szCs w:val="32"/>
          <w:cs/>
        </w:rPr>
        <w:t xml:space="preserve"> ลง </w:t>
      </w:r>
      <w:r w:rsidR="005A61B9" w:rsidRPr="00A131CD">
        <w:rPr>
          <w:rFonts w:asciiTheme="minorBidi" w:hAnsiTheme="minorBidi"/>
          <w:sz w:val="32"/>
          <w:szCs w:val="32"/>
        </w:rPr>
        <w:t>50</w:t>
      </w:r>
      <w:r w:rsidR="005A61B9" w:rsidRPr="00A131CD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CB7E43">
        <w:rPr>
          <w:rFonts w:asciiTheme="minorBidi" w:hAnsiTheme="minorBidi" w:cs="Cordia New" w:hint="cs"/>
          <w:sz w:val="32"/>
          <w:szCs w:val="32"/>
          <w:cs/>
        </w:rPr>
        <w:t>นอกจากนี้ยังมีเยาวชนต้นแบบ</w:t>
      </w:r>
      <w:r w:rsidR="0070170A" w:rsidRPr="0070170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0170A" w:rsidRPr="00A131CD">
        <w:rPr>
          <w:rFonts w:asciiTheme="minorBidi" w:hAnsiTheme="minorBidi" w:cs="Cordia New"/>
          <w:b/>
          <w:bCs/>
          <w:sz w:val="32"/>
          <w:szCs w:val="32"/>
          <w:cs/>
        </w:rPr>
        <w:t>ด.ช.ภูมิ ตัน</w:t>
      </w:r>
      <w:proofErr w:type="spellStart"/>
      <w:r w:rsidR="0070170A" w:rsidRPr="00A131CD">
        <w:rPr>
          <w:rFonts w:asciiTheme="minorBidi" w:hAnsiTheme="minorBidi" w:cs="Cordia New"/>
          <w:b/>
          <w:bCs/>
          <w:sz w:val="32"/>
          <w:szCs w:val="32"/>
          <w:cs/>
        </w:rPr>
        <w:t>ศิ</w:t>
      </w:r>
      <w:proofErr w:type="spellEnd"/>
      <w:r w:rsidR="0070170A" w:rsidRPr="00A131CD">
        <w:rPr>
          <w:rFonts w:asciiTheme="minorBidi" w:hAnsiTheme="minorBidi" w:cs="Cordia New"/>
          <w:b/>
          <w:bCs/>
          <w:sz w:val="32"/>
          <w:szCs w:val="32"/>
          <w:cs/>
        </w:rPr>
        <w:t>ริมาศ เยาวชนต้นแบบ นักจัดการขยะรุ่นจิ๋ว</w:t>
      </w:r>
      <w:r w:rsidR="0070170A" w:rsidRPr="0070170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0170A" w:rsidRPr="0070170A">
        <w:rPr>
          <w:rFonts w:asciiTheme="minorBidi" w:hAnsiTheme="minorBidi" w:cs="Cordia New" w:hint="cs"/>
          <w:sz w:val="32"/>
          <w:szCs w:val="32"/>
          <w:cs/>
        </w:rPr>
        <w:t>ได้เล่าถึง</w:t>
      </w:r>
      <w:r w:rsidR="0070170A" w:rsidRPr="0070170A">
        <w:rPr>
          <w:rFonts w:asciiTheme="minorBidi" w:hAnsiTheme="minorBidi" w:hint="cs"/>
          <w:sz w:val="32"/>
          <w:szCs w:val="32"/>
          <w:cs/>
        </w:rPr>
        <w:t>แรงบันดาลใจเรื่องการจัดการขยะจากหนังสือ “</w:t>
      </w:r>
      <w:r w:rsidR="0070170A" w:rsidRPr="0070170A">
        <w:rPr>
          <w:rFonts w:asciiTheme="minorBidi" w:hAnsiTheme="minorBidi"/>
          <w:sz w:val="32"/>
          <w:szCs w:val="32"/>
        </w:rPr>
        <w:t>The Story of Stuff</w:t>
      </w:r>
      <w:r w:rsidR="0070170A" w:rsidRPr="0070170A">
        <w:rPr>
          <w:rFonts w:asciiTheme="minorBidi" w:hAnsiTheme="minorBidi" w:hint="cs"/>
          <w:sz w:val="32"/>
          <w:szCs w:val="32"/>
          <w:cs/>
        </w:rPr>
        <w:t xml:space="preserve">” จุดเริ่มต้นของการสร้าง </w:t>
      </w:r>
      <w:r w:rsidR="0070170A" w:rsidRPr="0070170A">
        <w:rPr>
          <w:rFonts w:asciiTheme="minorBidi" w:hAnsiTheme="minorBidi"/>
          <w:sz w:val="32"/>
          <w:szCs w:val="32"/>
        </w:rPr>
        <w:t>Mission</w:t>
      </w:r>
      <w:r w:rsidR="0070170A" w:rsidRPr="0070170A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70170A" w:rsidRPr="0070170A">
        <w:rPr>
          <w:rFonts w:asciiTheme="minorBidi" w:hAnsiTheme="minorBidi"/>
          <w:sz w:val="32"/>
          <w:szCs w:val="32"/>
        </w:rPr>
        <w:t xml:space="preserve">To Green </w:t>
      </w:r>
      <w:r w:rsidR="0070170A" w:rsidRPr="0070170A">
        <w:rPr>
          <w:rFonts w:asciiTheme="minorBidi" w:hAnsiTheme="minorBidi" w:hint="cs"/>
          <w:sz w:val="32"/>
          <w:szCs w:val="32"/>
          <w:cs/>
        </w:rPr>
        <w:t>เพื่อลดการใช้พลาสติกและการจัดการขยะในชีวิตประจำวัน</w:t>
      </w:r>
      <w:r w:rsidR="0070170A" w:rsidRPr="0070170A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413475" w:rsidRDefault="00413475" w:rsidP="00E90D65">
      <w:pPr>
        <w:ind w:firstLine="36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การจัดงาน </w:t>
      </w:r>
      <w:r w:rsidRPr="0070170A">
        <w:rPr>
          <w:rFonts w:asciiTheme="minorBidi" w:hAnsiTheme="minorBidi"/>
          <w:sz w:val="32"/>
          <w:szCs w:val="32"/>
        </w:rPr>
        <w:t>SD</w:t>
      </w:r>
      <w:r w:rsidRPr="00F92DA1">
        <w:rPr>
          <w:rFonts w:asciiTheme="minorBidi" w:hAnsiTheme="minorBidi"/>
          <w:sz w:val="32"/>
          <w:szCs w:val="32"/>
        </w:rPr>
        <w:t xml:space="preserve"> Symposium </w:t>
      </w:r>
      <w:r w:rsidR="00E90D65">
        <w:rPr>
          <w:rFonts w:asciiTheme="minorBidi" w:hAnsiTheme="minorBidi" w:cs="Cordia New"/>
          <w:sz w:val="32"/>
          <w:szCs w:val="32"/>
        </w:rPr>
        <w:t xml:space="preserve">2020 </w:t>
      </w:r>
      <w:r>
        <w:rPr>
          <w:rFonts w:asciiTheme="minorBidi" w:hAnsiTheme="minorBidi" w:hint="cs"/>
          <w:sz w:val="32"/>
          <w:szCs w:val="32"/>
          <w:cs/>
        </w:rPr>
        <w:t>ในปีนี้ยังมีความพิเศษ</w:t>
      </w:r>
      <w:r>
        <w:rPr>
          <w:rFonts w:ascii="Cordia New" w:hAnsi="Cordia New" w:hint="cs"/>
          <w:sz w:val="32"/>
          <w:szCs w:val="32"/>
          <w:cs/>
        </w:rPr>
        <w:t>ด้วยการ</w:t>
      </w:r>
      <w:r w:rsidR="000E54D2">
        <w:rPr>
          <w:rFonts w:ascii="Cordia New" w:hAnsi="Cordia New" w:cs="Cordia New"/>
          <w:sz w:val="32"/>
          <w:szCs w:val="32"/>
          <w:cs/>
        </w:rPr>
        <w:t>นำหลักเศรษฐกิจหมุนเวียน</w:t>
      </w:r>
      <w:r w:rsidR="00E90D65">
        <w:rPr>
          <w:rFonts w:ascii="Cordia New" w:hAnsi="Cordia New" w:cs="Cordia New"/>
          <w:sz w:val="32"/>
          <w:szCs w:val="32"/>
          <w:cs/>
        </w:rPr>
        <w:t xml:space="preserve">มาเป็นทางออกแก้ปัญหาพื้นฐาน </w:t>
      </w:r>
      <w:r w:rsidR="00E90D65">
        <w:rPr>
          <w:rFonts w:ascii="Cordia New" w:hAnsi="Cordia New" w:cs="Cordia New"/>
          <w:sz w:val="32"/>
          <w:szCs w:val="32"/>
        </w:rPr>
        <w:t>4</w:t>
      </w:r>
      <w:r w:rsidRPr="003942E9">
        <w:rPr>
          <w:rFonts w:ascii="Cordia New" w:hAnsi="Cordia New" w:cs="Cordia New"/>
          <w:sz w:val="32"/>
          <w:szCs w:val="32"/>
          <w:cs/>
        </w:rPr>
        <w:t xml:space="preserve"> ด้าน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โดยมีสมาชิกมากกว่า </w:t>
      </w:r>
      <w:r>
        <w:rPr>
          <w:rFonts w:ascii="Cordia New" w:hAnsi="Cordia New" w:cs="Cordia New"/>
          <w:sz w:val="32"/>
          <w:szCs w:val="32"/>
        </w:rPr>
        <w:t xml:space="preserve">200 </w:t>
      </w:r>
      <w:r w:rsidR="000E54D2">
        <w:rPr>
          <w:rFonts w:ascii="Cordia New" w:hAnsi="Cordia New" w:cs="Cordia New" w:hint="cs"/>
          <w:sz w:val="32"/>
          <w:szCs w:val="32"/>
          <w:cs/>
        </w:rPr>
        <w:t>คน</w:t>
      </w:r>
      <w:r>
        <w:rPr>
          <w:rFonts w:ascii="Cordia New" w:hAnsi="Cordia New" w:cs="Cordia New" w:hint="cs"/>
          <w:sz w:val="32"/>
          <w:szCs w:val="32"/>
          <w:cs/>
        </w:rPr>
        <w:t>ร่วมระดมสมองเพื่อเสนอแนวทางแก้ไข</w:t>
      </w:r>
      <w:r w:rsidR="004B066A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5F1D43" w:rsidRDefault="00E90D65" w:rsidP="00E90D65">
      <w:pPr>
        <w:ind w:firstLine="36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b/>
          <w:bCs/>
          <w:sz w:val="32"/>
          <w:szCs w:val="32"/>
          <w:cs/>
        </w:rPr>
        <w:tab/>
      </w:r>
      <w:r w:rsidR="00413475" w:rsidRPr="00C35D6F">
        <w:rPr>
          <w:rFonts w:asciiTheme="minorBidi" w:hAnsiTheme="minorBidi" w:cs="Cordia New"/>
          <w:b/>
          <w:bCs/>
          <w:sz w:val="32"/>
          <w:szCs w:val="32"/>
          <w:cs/>
        </w:rPr>
        <w:t>ดร.สุเมธ ตันติเวชกุล ประธานกรรมการมูลนิธิอุทก</w:t>
      </w:r>
      <w:proofErr w:type="spellStart"/>
      <w:r w:rsidR="00413475" w:rsidRPr="00C35D6F">
        <w:rPr>
          <w:rFonts w:asciiTheme="minorBidi" w:hAnsiTheme="minorBidi" w:cs="Cordia New"/>
          <w:b/>
          <w:bCs/>
          <w:sz w:val="32"/>
          <w:szCs w:val="32"/>
          <w:cs/>
        </w:rPr>
        <w:t>พัฒน์</w:t>
      </w:r>
      <w:proofErr w:type="spellEnd"/>
      <w:r w:rsidR="00413475" w:rsidRPr="00C35D6F">
        <w:rPr>
          <w:rFonts w:asciiTheme="minorBidi" w:hAnsiTheme="minorBidi" w:cs="Cordia New"/>
          <w:b/>
          <w:bCs/>
          <w:sz w:val="32"/>
          <w:szCs w:val="32"/>
          <w:cs/>
        </w:rPr>
        <w:t>ในพระบรมราชูปถัมภ์</w:t>
      </w:r>
      <w:r w:rsidR="000138FE">
        <w:rPr>
          <w:rFonts w:asciiTheme="minorBidi" w:hAnsiTheme="minorBidi" w:hint="cs"/>
          <w:sz w:val="32"/>
          <w:szCs w:val="32"/>
          <w:cs/>
        </w:rPr>
        <w:t xml:space="preserve"> กล่าวถึง</w:t>
      </w:r>
      <w:r w:rsidR="00413475">
        <w:rPr>
          <w:rFonts w:asciiTheme="minorBidi" w:hAnsiTheme="minorBidi" w:hint="cs"/>
          <w:sz w:val="32"/>
          <w:szCs w:val="32"/>
          <w:cs/>
        </w:rPr>
        <w:t xml:space="preserve"> แนวคิดเร</w:t>
      </w:r>
      <w:r w:rsidR="000138FE">
        <w:rPr>
          <w:rFonts w:asciiTheme="minorBidi" w:hAnsiTheme="minorBidi" w:hint="cs"/>
          <w:sz w:val="32"/>
          <w:szCs w:val="32"/>
          <w:cs/>
        </w:rPr>
        <w:t>ื่อง “การจัดการน้ำหมุนเวียน” ซึ่ง</w:t>
      </w:r>
      <w:r w:rsidR="00413475">
        <w:rPr>
          <w:rFonts w:asciiTheme="minorBidi" w:hAnsiTheme="minorBidi" w:hint="cs"/>
          <w:sz w:val="32"/>
          <w:szCs w:val="32"/>
          <w:cs/>
        </w:rPr>
        <w:t>เป็นทางออก</w:t>
      </w:r>
      <w:r w:rsidR="000138FE">
        <w:rPr>
          <w:rFonts w:asciiTheme="minorBidi" w:hAnsiTheme="minorBidi" w:hint="cs"/>
          <w:sz w:val="32"/>
          <w:szCs w:val="32"/>
          <w:cs/>
        </w:rPr>
        <w:t>สำหรับแก้ปัญหาภัยแล้ง</w:t>
      </w:r>
      <w:r w:rsidR="00413475">
        <w:rPr>
          <w:rFonts w:asciiTheme="minorBidi" w:hAnsiTheme="minorBidi" w:hint="cs"/>
          <w:sz w:val="32"/>
          <w:szCs w:val="32"/>
          <w:cs/>
        </w:rPr>
        <w:t>เพื่อใช้</w:t>
      </w:r>
      <w:r w:rsidR="005A61B9">
        <w:rPr>
          <w:rFonts w:asciiTheme="minorBidi" w:hAnsiTheme="minorBidi" w:hint="cs"/>
          <w:sz w:val="32"/>
          <w:szCs w:val="32"/>
          <w:cs/>
        </w:rPr>
        <w:t>น้ำต้นทุนที่น้อยให้คุ้มค่า</w:t>
      </w:r>
      <w:r w:rsidR="00413475">
        <w:rPr>
          <w:rFonts w:asciiTheme="minorBidi" w:hAnsiTheme="minorBidi" w:hint="cs"/>
          <w:sz w:val="32"/>
          <w:szCs w:val="32"/>
          <w:cs/>
        </w:rPr>
        <w:t xml:space="preserve"> พร้อมเสนอ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>2</w:t>
      </w:r>
      <w:r w:rsidR="000138FE">
        <w:rPr>
          <w:rFonts w:asciiTheme="minorBidi" w:hAnsiTheme="minorBidi" w:hint="cs"/>
          <w:sz w:val="32"/>
          <w:szCs w:val="32"/>
          <w:cs/>
        </w:rPr>
        <w:t xml:space="preserve"> </w:t>
      </w:r>
      <w:r w:rsidR="00413475">
        <w:rPr>
          <w:rFonts w:asciiTheme="minorBidi" w:hAnsiTheme="minorBidi" w:hint="cs"/>
          <w:sz w:val="32"/>
          <w:szCs w:val="32"/>
          <w:cs/>
        </w:rPr>
        <w:t>แนว</w:t>
      </w:r>
      <w:r w:rsidR="00255EF0">
        <w:rPr>
          <w:rFonts w:asciiTheme="minorBidi" w:hAnsiTheme="minorBidi" w:hint="cs"/>
          <w:sz w:val="32"/>
          <w:szCs w:val="32"/>
          <w:cs/>
        </w:rPr>
        <w:t>ทาง</w:t>
      </w:r>
      <w:r w:rsidR="00413475">
        <w:rPr>
          <w:rFonts w:asciiTheme="minorBidi" w:hAnsiTheme="minorBidi" w:hint="cs"/>
          <w:sz w:val="32"/>
          <w:szCs w:val="32"/>
          <w:cs/>
        </w:rPr>
        <w:t xml:space="preserve"> ได้แก่ การขยายความร่วมมือของภาคเอกชน</w:t>
      </w:r>
      <w:r w:rsidR="00413475" w:rsidRPr="00C61011">
        <w:rPr>
          <w:rFonts w:asciiTheme="minorBidi" w:hAnsiTheme="minorBidi" w:hint="cs"/>
          <w:sz w:val="32"/>
          <w:szCs w:val="32"/>
          <w:cs/>
        </w:rPr>
        <w:t>เพื่อ</w:t>
      </w:r>
      <w:r w:rsidR="005A61B9">
        <w:rPr>
          <w:rFonts w:asciiTheme="minorBidi" w:hAnsiTheme="minorBidi" w:hint="cs"/>
          <w:sz w:val="32"/>
          <w:szCs w:val="32"/>
          <w:cs/>
        </w:rPr>
        <w:t>เข้าไปช่วยเหลือชุมชน</w:t>
      </w:r>
      <w:r w:rsidR="00413475">
        <w:rPr>
          <w:rFonts w:asciiTheme="minorBidi" w:hAnsiTheme="minorBidi" w:hint="cs"/>
          <w:sz w:val="32"/>
          <w:szCs w:val="32"/>
          <w:cs/>
        </w:rPr>
        <w:t xml:space="preserve"> และการ</w:t>
      </w:r>
      <w:r w:rsidR="00413475" w:rsidRPr="00C61011">
        <w:rPr>
          <w:rFonts w:asciiTheme="minorBidi" w:hAnsiTheme="minorBidi" w:hint="cs"/>
          <w:sz w:val="32"/>
          <w:szCs w:val="32"/>
          <w:cs/>
        </w:rPr>
        <w:t>กระตุ้นให้เกิดการขยายผลรวดเร็วขึ้นโดยอาศัยการสนับสนุนของภาครัฐ</w:t>
      </w:r>
      <w:r w:rsidR="0041347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13475">
        <w:rPr>
          <w:rFonts w:asciiTheme="minorBidi" w:hAnsiTheme="minorBidi" w:hint="cs"/>
          <w:sz w:val="32"/>
          <w:szCs w:val="32"/>
          <w:cs/>
        </w:rPr>
        <w:t xml:space="preserve">ขณะที่ </w:t>
      </w:r>
      <w:r w:rsidR="00413475" w:rsidRPr="008342A2">
        <w:rPr>
          <w:rFonts w:asciiTheme="minorBidi" w:hAnsiTheme="minorBidi" w:cs="Cordia New" w:hint="cs"/>
          <w:b/>
          <w:bCs/>
          <w:sz w:val="32"/>
          <w:szCs w:val="32"/>
          <w:cs/>
        </w:rPr>
        <w:t>นาย</w:t>
      </w:r>
      <w:r w:rsidR="00413475" w:rsidRPr="008342A2">
        <w:rPr>
          <w:rFonts w:asciiTheme="minorBidi" w:hAnsiTheme="minorBidi" w:cs="Cordia New"/>
          <w:b/>
          <w:bCs/>
          <w:sz w:val="32"/>
          <w:szCs w:val="32"/>
          <w:cs/>
        </w:rPr>
        <w:t>บุญมี สุระโคตร ประธานเครือข่าย</w:t>
      </w:r>
      <w:r w:rsidR="00413475">
        <w:rPr>
          <w:rFonts w:asciiTheme="minorBidi" w:hAnsiTheme="minorBidi" w:cs="Cordia New" w:hint="cs"/>
          <w:b/>
          <w:bCs/>
          <w:sz w:val="32"/>
          <w:szCs w:val="32"/>
          <w:cs/>
        </w:rPr>
        <w:t>เกษตร</w:t>
      </w:r>
      <w:r w:rsidR="00413475" w:rsidRPr="008342A2">
        <w:rPr>
          <w:rFonts w:asciiTheme="minorBidi" w:hAnsiTheme="minorBidi" w:cs="Cordia New"/>
          <w:b/>
          <w:bCs/>
          <w:sz w:val="32"/>
          <w:szCs w:val="32"/>
          <w:cs/>
        </w:rPr>
        <w:t>แปลงใหญ่ระดับประเทศ</w:t>
      </w:r>
      <w:r w:rsidR="00A459C4">
        <w:rPr>
          <w:rFonts w:asciiTheme="minorBidi" w:hAnsiTheme="minorBidi" w:hint="cs"/>
          <w:sz w:val="32"/>
          <w:szCs w:val="32"/>
          <w:cs/>
        </w:rPr>
        <w:t xml:space="preserve"> มอง</w:t>
      </w:r>
      <w:r w:rsidR="00413475">
        <w:rPr>
          <w:rFonts w:asciiTheme="minorBidi" w:hAnsiTheme="minorBidi" w:hint="cs"/>
          <w:sz w:val="32"/>
          <w:szCs w:val="32"/>
          <w:cs/>
        </w:rPr>
        <w:t xml:space="preserve">ว่าสิ่งสำคัญในการขับเคลื่อนแนวคิดเศรษฐกิจหมุนเวียนภาคการเกษตร คือการพัฒนาเกษตรกรด้วยการเสริมทักษะที่ยังขาด เช่น การนำเศษวัสดุทางการเกษตรไปผลิตเป็นบรรจุภัณฑ์ รวมถึงการสร้างเกษตรกรต้นแบบแต่ละตำบล </w:t>
      </w:r>
    </w:p>
    <w:p w:rsidR="005F1D43" w:rsidRPr="0022037F" w:rsidRDefault="00E90D65" w:rsidP="00E90D65">
      <w:pPr>
        <w:ind w:firstLine="36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cs="Cordia New"/>
          <w:b/>
          <w:bCs/>
          <w:sz w:val="32"/>
          <w:szCs w:val="32"/>
          <w:cs/>
        </w:rPr>
        <w:tab/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นางสาว</w:t>
      </w:r>
      <w:r w:rsidR="00413475" w:rsidRPr="00565F84">
        <w:rPr>
          <w:rFonts w:asciiTheme="minorBidi" w:hAnsiTheme="minorBidi" w:cs="Cordia New"/>
          <w:b/>
          <w:bCs/>
          <w:sz w:val="32"/>
          <w:szCs w:val="32"/>
          <w:cs/>
        </w:rPr>
        <w:t xml:space="preserve">นนทิกานต์ </w:t>
      </w:r>
      <w:proofErr w:type="spellStart"/>
      <w:r w:rsidR="00413475" w:rsidRPr="00565F84">
        <w:rPr>
          <w:rFonts w:asciiTheme="minorBidi" w:hAnsiTheme="minorBidi" w:cs="Cordia New"/>
          <w:b/>
          <w:bCs/>
          <w:sz w:val="32"/>
          <w:szCs w:val="32"/>
          <w:cs/>
        </w:rPr>
        <w:t>อั</w:t>
      </w:r>
      <w:proofErr w:type="spellEnd"/>
      <w:r w:rsidR="00413475" w:rsidRPr="00565F84">
        <w:rPr>
          <w:rFonts w:asciiTheme="minorBidi" w:hAnsiTheme="minorBidi" w:cs="Cordia New"/>
          <w:b/>
          <w:bCs/>
          <w:sz w:val="32"/>
          <w:szCs w:val="32"/>
          <w:cs/>
        </w:rPr>
        <w:t>ศร</w:t>
      </w:r>
      <w:proofErr w:type="spellStart"/>
      <w:r w:rsidR="00413475" w:rsidRPr="00565F84">
        <w:rPr>
          <w:rFonts w:asciiTheme="minorBidi" w:hAnsiTheme="minorBidi" w:cs="Cordia New"/>
          <w:b/>
          <w:bCs/>
          <w:sz w:val="32"/>
          <w:szCs w:val="32"/>
          <w:cs/>
        </w:rPr>
        <w:t>ัส</w:t>
      </w:r>
      <w:proofErr w:type="spellEnd"/>
      <w:r w:rsidR="00413475" w:rsidRPr="00565F84">
        <w:rPr>
          <w:rFonts w:asciiTheme="minorBidi" w:hAnsiTheme="minorBidi" w:cs="Cordia New"/>
          <w:b/>
          <w:bCs/>
          <w:sz w:val="32"/>
          <w:szCs w:val="32"/>
          <w:cs/>
        </w:rPr>
        <w:t xml:space="preserve">กร นักธุรกิจ </w:t>
      </w:r>
      <w:r w:rsidR="00413475" w:rsidRPr="00565F84">
        <w:rPr>
          <w:rFonts w:asciiTheme="minorBidi" w:hAnsiTheme="minorBidi"/>
          <w:b/>
          <w:bCs/>
          <w:sz w:val="32"/>
          <w:szCs w:val="32"/>
        </w:rPr>
        <w:t xml:space="preserve">Next Gen </w:t>
      </w:r>
      <w:r w:rsidR="00413475" w:rsidRPr="00565F84">
        <w:rPr>
          <w:rFonts w:asciiTheme="minorBidi" w:hAnsiTheme="minorBidi" w:cs="Cordia New"/>
          <w:b/>
          <w:bCs/>
          <w:sz w:val="32"/>
          <w:szCs w:val="32"/>
          <w:cs/>
        </w:rPr>
        <w:t>ผู้ก่อตั้งแบรนด์ “</w:t>
      </w:r>
      <w:proofErr w:type="spellStart"/>
      <w:r w:rsidR="00413475" w:rsidRPr="00565F84">
        <w:rPr>
          <w:rFonts w:asciiTheme="minorBidi" w:hAnsiTheme="minorBidi" w:cs="Cordia New"/>
          <w:b/>
          <w:bCs/>
          <w:sz w:val="32"/>
          <w:szCs w:val="32"/>
          <w:cs/>
        </w:rPr>
        <w:t>ลฤก</w:t>
      </w:r>
      <w:proofErr w:type="spellEnd"/>
      <w:r w:rsidR="00413475" w:rsidRPr="00565F84">
        <w:rPr>
          <w:rFonts w:asciiTheme="minorBidi" w:hAnsiTheme="minorBidi" w:cs="Cordia New"/>
          <w:b/>
          <w:bCs/>
          <w:sz w:val="32"/>
          <w:szCs w:val="32"/>
          <w:cs/>
        </w:rPr>
        <w:t>”พวงหรีดเสื่อ</w:t>
      </w:r>
      <w:r w:rsidR="00413475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413475">
        <w:rPr>
          <w:rFonts w:asciiTheme="minorBidi" w:hAnsiTheme="minorBidi" w:hint="cs"/>
          <w:sz w:val="32"/>
          <w:szCs w:val="32"/>
          <w:cs/>
        </w:rPr>
        <w:t xml:space="preserve">มองว่าคนรุ่นใหม่ยังขาดความรู้เรื่องเศรษฐกิจหมุนเวียน </w:t>
      </w:r>
      <w:r w:rsidR="005F1D43">
        <w:rPr>
          <w:rFonts w:asciiTheme="minorBidi" w:hAnsiTheme="minorBidi" w:hint="cs"/>
          <w:sz w:val="32"/>
          <w:szCs w:val="32"/>
          <w:cs/>
        </w:rPr>
        <w:t>หากเปลี่ยนจากมุมมองว่าพลาสติกเป็นขยะ</w:t>
      </w:r>
      <w:r w:rsidR="00A459C4">
        <w:rPr>
          <w:rFonts w:asciiTheme="minorBidi" w:hAnsiTheme="minorBidi" w:hint="cs"/>
          <w:sz w:val="32"/>
          <w:szCs w:val="32"/>
          <w:cs/>
        </w:rPr>
        <w:t xml:space="preserve"> </w:t>
      </w:r>
      <w:r w:rsidR="005F1D43">
        <w:rPr>
          <w:rFonts w:asciiTheme="minorBidi" w:hAnsiTheme="minorBidi" w:hint="cs"/>
          <w:sz w:val="32"/>
          <w:szCs w:val="32"/>
          <w:cs/>
        </w:rPr>
        <w:t>เป็นการนำมาใช้ประโยชน์ซ้ำ ๆ เช่น รี</w:t>
      </w:r>
      <w:proofErr w:type="spellStart"/>
      <w:r w:rsidR="005F1D43">
        <w:rPr>
          <w:rFonts w:asciiTheme="minorBidi" w:hAnsiTheme="minorBidi" w:hint="cs"/>
          <w:sz w:val="32"/>
          <w:szCs w:val="32"/>
          <w:cs/>
        </w:rPr>
        <w:t>ไซเคิล</w:t>
      </w:r>
      <w:proofErr w:type="spellEnd"/>
      <w:r w:rsidR="005F1D43">
        <w:rPr>
          <w:rFonts w:asciiTheme="minorBidi" w:hAnsiTheme="minorBidi" w:hint="cs"/>
          <w:sz w:val="32"/>
          <w:szCs w:val="32"/>
          <w:cs/>
        </w:rPr>
        <w:t xml:space="preserve">เพื่อทำเสื่อและต่อยอดเป็นพวงหรีดทำให้ไม่เกิดเป็นขยะหลังการใช้งาน </w:t>
      </w:r>
      <w:r w:rsidR="0048608E">
        <w:rPr>
          <w:rFonts w:asciiTheme="minorBidi" w:hAnsiTheme="minorBidi" w:hint="cs"/>
          <w:sz w:val="32"/>
          <w:szCs w:val="32"/>
          <w:cs/>
        </w:rPr>
        <w:t>ในส่วน</w:t>
      </w:r>
      <w:r w:rsidR="004B066A">
        <w:rPr>
          <w:rFonts w:asciiTheme="minorBidi" w:hAnsiTheme="minorBidi" w:hint="cs"/>
          <w:sz w:val="32"/>
          <w:szCs w:val="32"/>
          <w:cs/>
        </w:rPr>
        <w:t xml:space="preserve">อุตสาหกรรมก่อสร้าง 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นาย</w:t>
      </w:r>
      <w:r w:rsidR="004B066A" w:rsidRPr="008342A2">
        <w:rPr>
          <w:rFonts w:asciiTheme="minorBidi" w:hAnsiTheme="minorBidi" w:cs="Cordia New"/>
          <w:b/>
          <w:bCs/>
          <w:sz w:val="32"/>
          <w:szCs w:val="32"/>
          <w:cs/>
        </w:rPr>
        <w:t>ประภากร วทานยกุล ก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รรมการผู้จัดการ บริษัทสถาปนิก </w:t>
      </w:r>
      <w:r>
        <w:rPr>
          <w:rFonts w:asciiTheme="minorBidi" w:hAnsiTheme="minorBidi" w:cs="Cordia New"/>
          <w:b/>
          <w:bCs/>
          <w:sz w:val="32"/>
          <w:szCs w:val="32"/>
        </w:rPr>
        <w:t>49</w:t>
      </w:r>
      <w:r w:rsidR="004B066A" w:rsidRPr="008342A2">
        <w:rPr>
          <w:rFonts w:asciiTheme="minorBidi" w:hAnsiTheme="minorBidi" w:cs="Cordia New"/>
          <w:b/>
          <w:bCs/>
          <w:sz w:val="32"/>
          <w:szCs w:val="32"/>
          <w:cs/>
        </w:rPr>
        <w:t xml:space="preserve"> จำกัด</w:t>
      </w:r>
      <w:r w:rsidR="004B066A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4B066A">
        <w:rPr>
          <w:rFonts w:asciiTheme="minorBidi" w:hAnsiTheme="minorBidi" w:hint="cs"/>
          <w:sz w:val="32"/>
          <w:szCs w:val="32"/>
          <w:cs/>
        </w:rPr>
        <w:t xml:space="preserve">กล่าวว่า โดยทั่วไปขยะจากการก่อสร้างคิดเป็น </w:t>
      </w:r>
      <w:r w:rsidR="004B066A">
        <w:rPr>
          <w:rFonts w:asciiTheme="minorBidi" w:hAnsiTheme="minorBidi"/>
          <w:sz w:val="32"/>
          <w:szCs w:val="32"/>
        </w:rPr>
        <w:t>20</w:t>
      </w:r>
      <w:r w:rsidR="004B066A">
        <w:rPr>
          <w:rFonts w:asciiTheme="minorBidi" w:hAnsiTheme="minorBidi" w:cs="Cordia New"/>
          <w:sz w:val="32"/>
          <w:szCs w:val="32"/>
          <w:cs/>
        </w:rPr>
        <w:t>-</w:t>
      </w:r>
      <w:r w:rsidR="004B066A">
        <w:rPr>
          <w:rFonts w:asciiTheme="minorBidi" w:hAnsiTheme="minorBidi"/>
          <w:sz w:val="32"/>
          <w:szCs w:val="32"/>
        </w:rPr>
        <w:t>25</w:t>
      </w:r>
      <w:r w:rsidR="004B066A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4B066A">
        <w:rPr>
          <w:rFonts w:asciiTheme="minorBidi" w:hAnsiTheme="minorBidi" w:hint="cs"/>
          <w:sz w:val="32"/>
          <w:szCs w:val="32"/>
          <w:cs/>
        </w:rPr>
        <w:t xml:space="preserve">ของวัสดุที่ใช้ </w:t>
      </w:r>
      <w:r w:rsidR="005A61B9">
        <w:rPr>
          <w:rFonts w:asciiTheme="minorBidi" w:hAnsiTheme="minorBidi" w:hint="cs"/>
          <w:sz w:val="32"/>
          <w:szCs w:val="32"/>
          <w:cs/>
        </w:rPr>
        <w:t>การแก้ปัญหา</w:t>
      </w:r>
      <w:r w:rsidR="004B066A">
        <w:rPr>
          <w:rFonts w:asciiTheme="minorBidi" w:hAnsiTheme="minorBidi" w:hint="cs"/>
          <w:sz w:val="32"/>
          <w:szCs w:val="32"/>
          <w:cs/>
        </w:rPr>
        <w:t>ค</w:t>
      </w:r>
      <w:r w:rsidR="0048608E">
        <w:rPr>
          <w:rFonts w:asciiTheme="minorBidi" w:hAnsiTheme="minorBidi" w:hint="cs"/>
          <w:sz w:val="32"/>
          <w:szCs w:val="32"/>
          <w:cs/>
        </w:rPr>
        <w:t>วรเริ่มที่ต้นทางด้วยการออกแบบ</w:t>
      </w:r>
      <w:r w:rsidR="004B066A">
        <w:rPr>
          <w:rFonts w:asciiTheme="minorBidi" w:hAnsiTheme="minorBidi" w:hint="cs"/>
          <w:sz w:val="32"/>
          <w:szCs w:val="32"/>
          <w:cs/>
        </w:rPr>
        <w:t>ไม่ให้มีเศษวัสดุเหลือทิ้ง</w:t>
      </w:r>
      <w:r w:rsidR="004B066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B066A">
        <w:rPr>
          <w:rFonts w:asciiTheme="minorBidi" w:hAnsiTheme="minorBidi" w:hint="cs"/>
          <w:sz w:val="32"/>
          <w:szCs w:val="32"/>
          <w:cs/>
        </w:rPr>
        <w:t>ขณะที่ผู้ผลิตวัสดุก่อสร้างควรมีความ</w:t>
      </w:r>
      <w:r w:rsidR="0048608E">
        <w:rPr>
          <w:rFonts w:asciiTheme="minorBidi" w:hAnsiTheme="minorBidi" w:hint="cs"/>
          <w:sz w:val="32"/>
          <w:szCs w:val="32"/>
          <w:cs/>
        </w:rPr>
        <w:t>รับผิดชอบในผลิตภัณฑ์ของตนเอง</w:t>
      </w:r>
      <w:r w:rsidR="005A61B9">
        <w:rPr>
          <w:rFonts w:asciiTheme="minorBidi" w:hAnsiTheme="minorBidi" w:hint="cs"/>
          <w:sz w:val="32"/>
          <w:szCs w:val="32"/>
          <w:cs/>
        </w:rPr>
        <w:t xml:space="preserve"> </w:t>
      </w:r>
      <w:r w:rsidR="005F1D43" w:rsidRPr="0018724B">
        <w:rPr>
          <w:rFonts w:asciiTheme="minorBidi" w:hAnsiTheme="minorBidi" w:cs="Cordia New" w:hint="cs"/>
          <w:sz w:val="32"/>
          <w:szCs w:val="32"/>
          <w:cs/>
        </w:rPr>
        <w:t>ในส่วนของภาครัฐ</w:t>
      </w:r>
      <w:r w:rsidR="005F1D4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5F1D43" w:rsidRPr="0022037F">
        <w:rPr>
          <w:rFonts w:asciiTheme="minorBidi" w:hAnsiTheme="minorBidi" w:cs="Cordia New"/>
          <w:b/>
          <w:bCs/>
          <w:sz w:val="32"/>
          <w:szCs w:val="32"/>
          <w:cs/>
        </w:rPr>
        <w:t>ศาสตราจารย์พิเศษ</w:t>
      </w:r>
      <w:r w:rsidR="005F1D43" w:rsidRPr="0022037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F1D43" w:rsidRPr="0022037F">
        <w:rPr>
          <w:rFonts w:asciiTheme="minorBidi" w:hAnsiTheme="minorBidi" w:cs="Cordia New"/>
          <w:b/>
          <w:bCs/>
          <w:sz w:val="32"/>
          <w:szCs w:val="32"/>
          <w:cs/>
        </w:rPr>
        <w:t xml:space="preserve">ดร.ทศพร </w:t>
      </w:r>
      <w:proofErr w:type="spellStart"/>
      <w:r w:rsidR="005F1D43" w:rsidRPr="0022037F">
        <w:rPr>
          <w:rFonts w:asciiTheme="minorBidi" w:hAnsiTheme="minorBidi" w:cs="Cordia New"/>
          <w:b/>
          <w:bCs/>
          <w:sz w:val="32"/>
          <w:szCs w:val="32"/>
          <w:cs/>
        </w:rPr>
        <w:t>ศิ</w:t>
      </w:r>
      <w:proofErr w:type="spellEnd"/>
      <w:r w:rsidR="005F1D43" w:rsidRPr="0022037F">
        <w:rPr>
          <w:rFonts w:asciiTheme="minorBidi" w:hAnsiTheme="minorBidi" w:cs="Cordia New"/>
          <w:b/>
          <w:bCs/>
          <w:sz w:val="32"/>
          <w:szCs w:val="32"/>
          <w:cs/>
        </w:rPr>
        <w:t>ริสัมพันธ์</w:t>
      </w:r>
      <w:r w:rsidR="005F1D43" w:rsidRPr="0022037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F1D43" w:rsidRPr="0022037F">
        <w:rPr>
          <w:rFonts w:asciiTheme="minorBidi" w:hAnsiTheme="minorBidi" w:cs="Cordia New"/>
          <w:b/>
          <w:bCs/>
          <w:sz w:val="32"/>
          <w:szCs w:val="32"/>
          <w:cs/>
        </w:rPr>
        <w:t>อดีตเลขาธิการสภาพัฒนาการเศรษฐกิจและสังคมแห่งชาติ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F1D43" w:rsidRPr="0022037F">
        <w:rPr>
          <w:rFonts w:asciiTheme="minorBidi" w:hAnsiTheme="minorBidi" w:cs="Cordia New"/>
          <w:b/>
          <w:bCs/>
          <w:sz w:val="32"/>
          <w:szCs w:val="32"/>
          <w:cs/>
        </w:rPr>
        <w:t>ประธานคณะที่ปรึกษาของนายกรัฐมนตรี</w:t>
      </w:r>
      <w:r w:rsidR="005F1D43">
        <w:rPr>
          <w:rFonts w:asciiTheme="minorBidi" w:hAnsiTheme="minorBidi" w:hint="cs"/>
          <w:sz w:val="32"/>
          <w:szCs w:val="32"/>
          <w:cs/>
        </w:rPr>
        <w:t xml:space="preserve"> มองว่า เศรษฐกิจหมุนเวียนเป็นส่วนหนึ่งของยุทธศาสตร์ชาติที่ต้องอาศัยการบูรณาการจากทุกภาคส่วน ภาครัฐมีแนวทางสนับสนุนในหลายเรื่อง เช่น มีสิทธิพิเศษทางภาษี ปรับกฎหมายให้มีความสอดคล้อง ส่งเสริมการใช้เทคโนโลยีดิจิทัล ฯลฯ</w:t>
      </w:r>
    </w:p>
    <w:p w:rsidR="000B3EE0" w:rsidRPr="002D05F2" w:rsidRDefault="00E90D65" w:rsidP="00E90D65">
      <w:pPr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********************************************************************</w:t>
      </w:r>
    </w:p>
    <w:sectPr w:rsidR="000B3EE0" w:rsidRPr="002D05F2" w:rsidSect="004B066A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80646"/>
    <w:multiLevelType w:val="hybridMultilevel"/>
    <w:tmpl w:val="B3E4A5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0500F76"/>
    <w:multiLevelType w:val="hybridMultilevel"/>
    <w:tmpl w:val="A1E67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71569"/>
    <w:multiLevelType w:val="hybridMultilevel"/>
    <w:tmpl w:val="8DCE9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97C5B"/>
    <w:multiLevelType w:val="hybridMultilevel"/>
    <w:tmpl w:val="08AE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332D2"/>
    <w:multiLevelType w:val="hybridMultilevel"/>
    <w:tmpl w:val="9A705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A0"/>
    <w:rsid w:val="00002E30"/>
    <w:rsid w:val="00010AD1"/>
    <w:rsid w:val="000138FE"/>
    <w:rsid w:val="00022C7B"/>
    <w:rsid w:val="000262A7"/>
    <w:rsid w:val="00030104"/>
    <w:rsid w:val="0004000B"/>
    <w:rsid w:val="00041CE3"/>
    <w:rsid w:val="0006690A"/>
    <w:rsid w:val="000B0257"/>
    <w:rsid w:val="000B3EE0"/>
    <w:rsid w:val="000C1A81"/>
    <w:rsid w:val="000D2429"/>
    <w:rsid w:val="000E177D"/>
    <w:rsid w:val="000E54D2"/>
    <w:rsid w:val="000F2252"/>
    <w:rsid w:val="000F5C46"/>
    <w:rsid w:val="00106CF3"/>
    <w:rsid w:val="00141382"/>
    <w:rsid w:val="0017659D"/>
    <w:rsid w:val="001C5B93"/>
    <w:rsid w:val="0023530F"/>
    <w:rsid w:val="00250B23"/>
    <w:rsid w:val="00255EF0"/>
    <w:rsid w:val="0029608D"/>
    <w:rsid w:val="002D05F2"/>
    <w:rsid w:val="00300460"/>
    <w:rsid w:val="00310F3C"/>
    <w:rsid w:val="00325A4C"/>
    <w:rsid w:val="0034128F"/>
    <w:rsid w:val="00342F70"/>
    <w:rsid w:val="00365485"/>
    <w:rsid w:val="00382427"/>
    <w:rsid w:val="003E3A30"/>
    <w:rsid w:val="003F072D"/>
    <w:rsid w:val="00413475"/>
    <w:rsid w:val="004147F1"/>
    <w:rsid w:val="00435DC2"/>
    <w:rsid w:val="00445521"/>
    <w:rsid w:val="00450CA9"/>
    <w:rsid w:val="00461E8B"/>
    <w:rsid w:val="0048608E"/>
    <w:rsid w:val="004949C9"/>
    <w:rsid w:val="004A3192"/>
    <w:rsid w:val="004B066A"/>
    <w:rsid w:val="004B5AD1"/>
    <w:rsid w:val="004C2987"/>
    <w:rsid w:val="004E37E2"/>
    <w:rsid w:val="00501323"/>
    <w:rsid w:val="005123A0"/>
    <w:rsid w:val="005151EB"/>
    <w:rsid w:val="005161F0"/>
    <w:rsid w:val="00551062"/>
    <w:rsid w:val="005538D0"/>
    <w:rsid w:val="0055640E"/>
    <w:rsid w:val="00556D6A"/>
    <w:rsid w:val="0058418F"/>
    <w:rsid w:val="00594380"/>
    <w:rsid w:val="005A61B9"/>
    <w:rsid w:val="005D2636"/>
    <w:rsid w:val="005E6386"/>
    <w:rsid w:val="005F1AAE"/>
    <w:rsid w:val="005F1D43"/>
    <w:rsid w:val="0060190D"/>
    <w:rsid w:val="00613115"/>
    <w:rsid w:val="00614E64"/>
    <w:rsid w:val="006524B6"/>
    <w:rsid w:val="00656860"/>
    <w:rsid w:val="00675AD2"/>
    <w:rsid w:val="006816C0"/>
    <w:rsid w:val="00683519"/>
    <w:rsid w:val="00693FD5"/>
    <w:rsid w:val="006A0886"/>
    <w:rsid w:val="006C1518"/>
    <w:rsid w:val="006C2AD8"/>
    <w:rsid w:val="006D05C7"/>
    <w:rsid w:val="006E377A"/>
    <w:rsid w:val="006F38D4"/>
    <w:rsid w:val="0070170A"/>
    <w:rsid w:val="00721FD6"/>
    <w:rsid w:val="00743ED3"/>
    <w:rsid w:val="00791635"/>
    <w:rsid w:val="007A64BC"/>
    <w:rsid w:val="007C29DC"/>
    <w:rsid w:val="007D1EB2"/>
    <w:rsid w:val="007F5AA6"/>
    <w:rsid w:val="00812CA5"/>
    <w:rsid w:val="0083436D"/>
    <w:rsid w:val="00836F7E"/>
    <w:rsid w:val="008439E1"/>
    <w:rsid w:val="0084595C"/>
    <w:rsid w:val="00845F1F"/>
    <w:rsid w:val="00860087"/>
    <w:rsid w:val="00883897"/>
    <w:rsid w:val="00884BF1"/>
    <w:rsid w:val="008A3E17"/>
    <w:rsid w:val="008A6CF9"/>
    <w:rsid w:val="008A70FF"/>
    <w:rsid w:val="008F03C9"/>
    <w:rsid w:val="0090082D"/>
    <w:rsid w:val="00911B2C"/>
    <w:rsid w:val="0095602F"/>
    <w:rsid w:val="00961D4A"/>
    <w:rsid w:val="00972F0B"/>
    <w:rsid w:val="00981039"/>
    <w:rsid w:val="00983417"/>
    <w:rsid w:val="0098399C"/>
    <w:rsid w:val="009963B3"/>
    <w:rsid w:val="009A3431"/>
    <w:rsid w:val="009B5742"/>
    <w:rsid w:val="009F5AC3"/>
    <w:rsid w:val="00A11594"/>
    <w:rsid w:val="00A131CD"/>
    <w:rsid w:val="00A317B3"/>
    <w:rsid w:val="00A459C4"/>
    <w:rsid w:val="00A46293"/>
    <w:rsid w:val="00A7003C"/>
    <w:rsid w:val="00A86740"/>
    <w:rsid w:val="00A94ABC"/>
    <w:rsid w:val="00A97824"/>
    <w:rsid w:val="00AA6781"/>
    <w:rsid w:val="00AB1A5A"/>
    <w:rsid w:val="00AB24ED"/>
    <w:rsid w:val="00AB5792"/>
    <w:rsid w:val="00AC222F"/>
    <w:rsid w:val="00AD0CD8"/>
    <w:rsid w:val="00AD5382"/>
    <w:rsid w:val="00AE6BA5"/>
    <w:rsid w:val="00B3117A"/>
    <w:rsid w:val="00B31D2E"/>
    <w:rsid w:val="00B36847"/>
    <w:rsid w:val="00B50180"/>
    <w:rsid w:val="00B811D2"/>
    <w:rsid w:val="00BB01AC"/>
    <w:rsid w:val="00BB0B03"/>
    <w:rsid w:val="00BB3276"/>
    <w:rsid w:val="00BC0919"/>
    <w:rsid w:val="00BD1402"/>
    <w:rsid w:val="00BD251F"/>
    <w:rsid w:val="00BD5FE2"/>
    <w:rsid w:val="00BD7BCA"/>
    <w:rsid w:val="00BE0B62"/>
    <w:rsid w:val="00BF0F4C"/>
    <w:rsid w:val="00C0275C"/>
    <w:rsid w:val="00C201E5"/>
    <w:rsid w:val="00C32A7C"/>
    <w:rsid w:val="00C5201A"/>
    <w:rsid w:val="00C54DD3"/>
    <w:rsid w:val="00C71459"/>
    <w:rsid w:val="00C74CBC"/>
    <w:rsid w:val="00C94DC7"/>
    <w:rsid w:val="00CA5F1C"/>
    <w:rsid w:val="00CB5FD5"/>
    <w:rsid w:val="00CB7E43"/>
    <w:rsid w:val="00CC2B28"/>
    <w:rsid w:val="00CC5D2F"/>
    <w:rsid w:val="00CE6E9C"/>
    <w:rsid w:val="00D07B78"/>
    <w:rsid w:val="00D23905"/>
    <w:rsid w:val="00D27C90"/>
    <w:rsid w:val="00D50C59"/>
    <w:rsid w:val="00D71E1C"/>
    <w:rsid w:val="00DC2DB3"/>
    <w:rsid w:val="00DD3C4E"/>
    <w:rsid w:val="00DE7120"/>
    <w:rsid w:val="00DF16EE"/>
    <w:rsid w:val="00E036DF"/>
    <w:rsid w:val="00E2041B"/>
    <w:rsid w:val="00E70066"/>
    <w:rsid w:val="00E70976"/>
    <w:rsid w:val="00E90D65"/>
    <w:rsid w:val="00E95DE1"/>
    <w:rsid w:val="00EA59A5"/>
    <w:rsid w:val="00EB2B14"/>
    <w:rsid w:val="00ED04CB"/>
    <w:rsid w:val="00EE5DE0"/>
    <w:rsid w:val="00EE644D"/>
    <w:rsid w:val="00F14F83"/>
    <w:rsid w:val="00F32492"/>
    <w:rsid w:val="00F64706"/>
    <w:rsid w:val="00F6781C"/>
    <w:rsid w:val="00F7270B"/>
    <w:rsid w:val="00F74480"/>
    <w:rsid w:val="00F92DA1"/>
    <w:rsid w:val="00F97F9A"/>
    <w:rsid w:val="00FA2028"/>
    <w:rsid w:val="00FB66C2"/>
    <w:rsid w:val="00FC26A5"/>
    <w:rsid w:val="00FE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E419B"/>
  <w15:docId w15:val="{89249680-2E67-4DB2-BFD0-922C9118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7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Wikarnda Mutitanont</cp:lastModifiedBy>
  <cp:revision>2</cp:revision>
  <dcterms:created xsi:type="dcterms:W3CDTF">2020-11-12T09:45:00Z</dcterms:created>
  <dcterms:modified xsi:type="dcterms:W3CDTF">2020-11-12T09:45:00Z</dcterms:modified>
</cp:coreProperties>
</file>